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77D4" w:rsidP="001A77D4">
      <w:pPr>
        <w:jc w:val="right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УИД </w:t>
      </w:r>
      <w:r w:rsidR="003673B6">
        <w:rPr>
          <w:sz w:val="28"/>
          <w:szCs w:val="28"/>
        </w:rPr>
        <w:t>86MS0005-01-2024-003710-45</w:t>
      </w:r>
    </w:p>
    <w:p w:rsidR="001A77D4" w:rsidP="001A77D4">
      <w:pPr>
        <w:jc w:val="right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Дело № </w:t>
      </w:r>
      <w:r w:rsidR="003673B6">
        <w:rPr>
          <w:sz w:val="28"/>
          <w:szCs w:val="28"/>
        </w:rPr>
        <w:t>05-0737/0602/2024</w:t>
      </w:r>
    </w:p>
    <w:p w:rsidR="001A77D4" w:rsidP="001A77D4">
      <w:pPr>
        <w:jc w:val="center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ПОСТАНОВЛЕНИЕ </w:t>
      </w:r>
    </w:p>
    <w:p w:rsidR="001A77D4" w:rsidP="001A77D4">
      <w:pPr>
        <w:jc w:val="center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по делу об административном правонарушении </w:t>
      </w:r>
    </w:p>
    <w:p w:rsidR="001A77D4" w:rsidP="001A77D4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852"/>
      </w:tblGrid>
      <w:tr w:rsidTr="001A77D4">
        <w:tblPrEx>
          <w:tblW w:w="0" w:type="auto"/>
          <w:tblLook w:val="04A0"/>
        </w:tblPrEx>
        <w:tc>
          <w:tcPr>
            <w:tcW w:w="5068" w:type="dxa"/>
            <w:hideMark/>
          </w:tcPr>
          <w:p w:rsidR="001A77D4" w:rsidP="00377E2F">
            <w:pPr>
              <w:spacing w:line="254" w:lineRule="auto"/>
              <w:jc w:val="both"/>
              <w:rPr>
                <w:rFonts w:eastAsia="Times New Roman CYR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02 июля 2024 года</w:t>
            </w:r>
            <w:r w:rsidR="00377E2F">
              <w:t xml:space="preserve"> </w:t>
            </w:r>
          </w:p>
        </w:tc>
        <w:tc>
          <w:tcPr>
            <w:tcW w:w="5069" w:type="dxa"/>
            <w:hideMark/>
          </w:tcPr>
          <w:p w:rsidR="001A77D4">
            <w:pPr>
              <w:spacing w:line="254" w:lineRule="auto"/>
              <w:jc w:val="right"/>
              <w:rPr>
                <w:rFonts w:eastAsia="Times New Roman CYR"/>
                <w:sz w:val="28"/>
                <w:szCs w:val="28"/>
                <w:lang w:eastAsia="en-US"/>
              </w:rPr>
            </w:pPr>
            <w:r>
              <w:rPr>
                <w:rFonts w:eastAsia="Times New Roman CYR"/>
                <w:sz w:val="28"/>
                <w:szCs w:val="28"/>
                <w:lang w:eastAsia="en-US"/>
              </w:rPr>
              <w:t>г. Нефтеюганск</w:t>
            </w:r>
          </w:p>
        </w:tc>
      </w:tr>
    </w:tbl>
    <w:p w:rsidR="001A77D4" w:rsidP="001A77D4">
      <w:pPr>
        <w:autoSpaceDE w:val="0"/>
        <w:autoSpaceDN w:val="0"/>
        <w:ind w:firstLine="720"/>
        <w:jc w:val="both"/>
        <w:rPr>
          <w:rFonts w:eastAsia="Malgun Gothic"/>
          <w:sz w:val="28"/>
          <w:szCs w:val="28"/>
        </w:rPr>
      </w:pPr>
    </w:p>
    <w:p w:rsidR="001A77D4" w:rsidP="001A77D4">
      <w:pPr>
        <w:ind w:firstLine="708"/>
        <w:jc w:val="both"/>
        <w:rPr>
          <w:sz w:val="28"/>
          <w:szCs w:val="28"/>
        </w:rPr>
      </w:pPr>
      <w:r w:rsidRPr="0062561C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>6</w:t>
      </w:r>
      <w:r w:rsidRPr="0062561C">
        <w:rPr>
          <w:sz w:val="28"/>
          <w:szCs w:val="28"/>
        </w:rPr>
        <w:t xml:space="preserve"> Нефтеюганского судебного района Ханты – Мансийского автономного округа – Югры </w:t>
      </w:r>
      <w:r>
        <w:rPr>
          <w:sz w:val="28"/>
          <w:szCs w:val="28"/>
        </w:rPr>
        <w:t>Биктимирова С.Т. (ХМАО-Югра, г. Нефтеюганск, улица Сургутская, 10</w:t>
      </w:r>
      <w:r w:rsidRPr="0062561C">
        <w:rPr>
          <w:sz w:val="28"/>
          <w:szCs w:val="28"/>
        </w:rPr>
        <w:t>), рассмотрев в открытом судебном заседании дело об административном правонарушении в отношении</w:t>
      </w:r>
      <w:r>
        <w:rPr>
          <w:sz w:val="28"/>
          <w:szCs w:val="28"/>
        </w:rPr>
        <w:t>:</w:t>
      </w:r>
    </w:p>
    <w:p w:rsidR="001A77D4" w:rsidP="001A77D4">
      <w:pPr>
        <w:ind w:firstLine="708"/>
        <w:jc w:val="both"/>
        <w:rPr>
          <w:rFonts w:eastAsia="Times New Roman CYR"/>
          <w:sz w:val="28"/>
          <w:szCs w:val="28"/>
        </w:rPr>
      </w:pPr>
      <w:r>
        <w:rPr>
          <w:sz w:val="28"/>
          <w:szCs w:val="28"/>
        </w:rPr>
        <w:t xml:space="preserve">Корытова Петра </w:t>
      </w:r>
      <w:r>
        <w:rPr>
          <w:sz w:val="28"/>
          <w:szCs w:val="28"/>
        </w:rPr>
        <w:t>Филипповича</w:t>
      </w:r>
      <w:r w:rsidRPr="00BA0CCC">
        <w:rPr>
          <w:rFonts w:eastAsia="Times New Roman CYR"/>
          <w:sz w:val="28"/>
          <w:szCs w:val="28"/>
        </w:rPr>
        <w:t xml:space="preserve">, </w:t>
      </w:r>
      <w:r w:rsidR="0097425C">
        <w:rPr>
          <w:sz w:val="28"/>
          <w:szCs w:val="28"/>
        </w:rPr>
        <w:t>*</w:t>
      </w:r>
      <w:r w:rsidRPr="00BA0CCC" w:rsidR="00377E2F">
        <w:rPr>
          <w:sz w:val="28"/>
          <w:szCs w:val="28"/>
        </w:rPr>
        <w:t xml:space="preserve"> года рождения</w:t>
      </w:r>
      <w:r w:rsidRPr="00BA0CCC">
        <w:rPr>
          <w:rFonts w:eastAsia="Times New Roman CYR"/>
          <w:sz w:val="28"/>
          <w:szCs w:val="28"/>
        </w:rPr>
        <w:t>, уроженца</w:t>
      </w:r>
      <w:r w:rsidRPr="00BA0CCC">
        <w:rPr>
          <w:rFonts w:eastAsia="Times New Roman CYR"/>
          <w:color w:val="FF0000"/>
          <w:sz w:val="28"/>
          <w:szCs w:val="28"/>
        </w:rPr>
        <w:t xml:space="preserve"> </w:t>
      </w:r>
      <w:r w:rsidR="0097425C">
        <w:rPr>
          <w:sz w:val="28"/>
          <w:szCs w:val="28"/>
        </w:rPr>
        <w:t>*</w:t>
      </w:r>
      <w:r w:rsidRPr="00BA0CCC">
        <w:rPr>
          <w:rFonts w:eastAsia="Times New Roman CYR"/>
          <w:sz w:val="28"/>
          <w:szCs w:val="28"/>
        </w:rPr>
        <w:t xml:space="preserve">, зарегистрированного и проживающего по адресу: </w:t>
      </w:r>
      <w:r w:rsidR="0097425C">
        <w:rPr>
          <w:sz w:val="28"/>
          <w:szCs w:val="28"/>
        </w:rPr>
        <w:t>*</w:t>
      </w:r>
      <w:r w:rsidRPr="00BA0CCC">
        <w:rPr>
          <w:rFonts w:eastAsia="Times New Roman CYR"/>
          <w:sz w:val="28"/>
          <w:szCs w:val="28"/>
        </w:rPr>
        <w:t>,</w:t>
      </w:r>
      <w:r w:rsidRPr="00BA0CCC">
        <w:rPr>
          <w:rFonts w:eastAsia="Times New Roman CYR"/>
          <w:color w:val="000000"/>
          <w:sz w:val="28"/>
          <w:szCs w:val="28"/>
        </w:rPr>
        <w:t xml:space="preserve"> </w:t>
      </w:r>
      <w:r w:rsidRPr="00BA0CCC">
        <w:rPr>
          <w:rFonts w:eastAsia="Times New Roman CYR"/>
          <w:sz w:val="28"/>
          <w:szCs w:val="28"/>
        </w:rPr>
        <w:t xml:space="preserve">документ удостоверяющий </w:t>
      </w:r>
      <w:r w:rsidRPr="00BA0CCC">
        <w:rPr>
          <w:rFonts w:eastAsia="Times New Roman CYR"/>
          <w:sz w:val="28"/>
          <w:szCs w:val="28"/>
        </w:rPr>
        <w:t>личность</w:t>
      </w:r>
      <w:r w:rsidR="00BA0CCC">
        <w:rPr>
          <w:rFonts w:eastAsia="Times New Roman CYR"/>
          <w:sz w:val="28"/>
          <w:szCs w:val="28"/>
        </w:rPr>
        <w:t>:</w:t>
      </w:r>
      <w:r w:rsidRPr="00BA0CCC">
        <w:rPr>
          <w:rFonts w:eastAsia="Times New Roman CYR"/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>Водительское удостоверение</w:t>
      </w:r>
      <w:r w:rsidR="00BA0CCC">
        <w:rPr>
          <w:rFonts w:eastAsia="Times New Roman CYR"/>
          <w:sz w:val="28"/>
          <w:szCs w:val="28"/>
        </w:rPr>
        <w:t xml:space="preserve"> </w:t>
      </w:r>
      <w:r w:rsidR="0097425C">
        <w:rPr>
          <w:sz w:val="28"/>
          <w:szCs w:val="28"/>
        </w:rPr>
        <w:t>*</w:t>
      </w:r>
      <w:r w:rsidRPr="00BA0CCC">
        <w:rPr>
          <w:rFonts w:eastAsia="Times New Roman CYR"/>
          <w:sz w:val="28"/>
          <w:szCs w:val="28"/>
        </w:rPr>
        <w:t>,</w:t>
      </w:r>
    </w:p>
    <w:p w:rsidR="00BA0CCC" w:rsidRPr="00EF1C33" w:rsidP="00BA0CCC">
      <w:pPr>
        <w:ind w:firstLine="708"/>
        <w:jc w:val="both"/>
        <w:rPr>
          <w:sz w:val="28"/>
          <w:szCs w:val="28"/>
        </w:rPr>
      </w:pPr>
      <w:r w:rsidRPr="00EF1C33">
        <w:rPr>
          <w:sz w:val="28"/>
          <w:szCs w:val="28"/>
        </w:rPr>
        <w:t xml:space="preserve">в совершении правонарушения, предусмотренного ч. 4 ст. 12.15 Кодекса Российской Федерации об административных правонарушениях, </w:t>
      </w:r>
    </w:p>
    <w:p w:rsidR="00BA0CCC" w:rsidRPr="00BA0CCC" w:rsidP="001A77D4">
      <w:pPr>
        <w:ind w:firstLine="708"/>
        <w:jc w:val="both"/>
        <w:rPr>
          <w:sz w:val="28"/>
          <w:szCs w:val="28"/>
        </w:rPr>
      </w:pPr>
    </w:p>
    <w:p w:rsidR="001A77D4" w:rsidP="001A77D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УСТАНОВИЛ:</w:t>
      </w:r>
    </w:p>
    <w:p w:rsidR="00377E2F" w:rsidP="001A77D4">
      <w:pPr>
        <w:jc w:val="center"/>
        <w:rPr>
          <w:bCs/>
          <w:sz w:val="28"/>
          <w:szCs w:val="28"/>
        </w:rPr>
      </w:pPr>
    </w:p>
    <w:p w:rsidR="001A77D4" w:rsidP="001A77D4">
      <w:pPr>
        <w:pStyle w:val="21"/>
        <w:ind w:firstLine="567"/>
        <w:rPr>
          <w:sz w:val="28"/>
          <w:szCs w:val="28"/>
        </w:rPr>
      </w:pPr>
      <w:r>
        <w:rPr>
          <w:rFonts w:eastAsia="Times New Roman CYR"/>
          <w:sz w:val="28"/>
          <w:szCs w:val="28"/>
        </w:rPr>
        <w:t>Корытов Петр Филиппович</w:t>
      </w:r>
      <w:r>
        <w:rPr>
          <w:sz w:val="28"/>
          <w:szCs w:val="28"/>
        </w:rPr>
        <w:t xml:space="preserve"> 28.03.2024 в 16:49</w:t>
      </w:r>
      <w:r w:rsidR="00A300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748 </w:t>
      </w:r>
      <w:r>
        <w:rPr>
          <w:sz w:val="28"/>
          <w:szCs w:val="28"/>
        </w:rPr>
        <w:t xml:space="preserve">км а/д Тюмень-Тобольск-Ханты-Мансийск, управлял транспортным средством </w:t>
      </w:r>
      <w:r w:rsidR="0097425C">
        <w:rPr>
          <w:sz w:val="28"/>
          <w:szCs w:val="28"/>
        </w:rPr>
        <w:t>*</w:t>
      </w:r>
      <w:r>
        <w:rPr>
          <w:sz w:val="28"/>
          <w:szCs w:val="28"/>
        </w:rPr>
        <w:t>, совершил обгон впереди двигающегося грузового транспортного средства  с выездом на полосу дороги, предназначенную для встречного движения в зоне действия дорожного знак</w:t>
      </w:r>
      <w:r>
        <w:rPr>
          <w:sz w:val="28"/>
          <w:szCs w:val="28"/>
        </w:rPr>
        <w:t xml:space="preserve">а 3.20 «Обгон запрещен», </w:t>
      </w:r>
      <w:r w:rsidR="00C43E9D">
        <w:rPr>
          <w:sz w:val="28"/>
          <w:szCs w:val="28"/>
        </w:rPr>
        <w:t xml:space="preserve">при этом пересек сплошную линию горизонтальной дорожной разметки 1.1,  </w:t>
      </w:r>
      <w:r w:rsidR="00BA0CCC">
        <w:rPr>
          <w:sz w:val="28"/>
          <w:szCs w:val="28"/>
        </w:rPr>
        <w:t xml:space="preserve">чем </w:t>
      </w:r>
      <w:r w:rsidRPr="00B30AD8">
        <w:rPr>
          <w:sz w:val="28"/>
          <w:szCs w:val="28"/>
        </w:rPr>
        <w:t>нарушил п. 1.3 Правил дорожного движения</w:t>
      </w:r>
      <w:r w:rsidR="00D76B16">
        <w:rPr>
          <w:sz w:val="28"/>
          <w:szCs w:val="28"/>
        </w:rPr>
        <w:t xml:space="preserve">, </w:t>
      </w:r>
      <w:r w:rsidRPr="0062561C" w:rsidR="00D76B16">
        <w:rPr>
          <w:sz w:val="28"/>
          <w:szCs w:val="28"/>
        </w:rPr>
        <w:t>утв</w:t>
      </w:r>
      <w:r w:rsidR="00D76B16">
        <w:rPr>
          <w:sz w:val="28"/>
          <w:szCs w:val="28"/>
        </w:rPr>
        <w:t>.</w:t>
      </w:r>
      <w:r w:rsidRPr="0062561C" w:rsidR="00D76B16">
        <w:rPr>
          <w:sz w:val="28"/>
          <w:szCs w:val="28"/>
        </w:rPr>
        <w:t xml:space="preserve">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62561C" w:rsidR="00D76B16">
          <w:rPr>
            <w:sz w:val="28"/>
            <w:szCs w:val="28"/>
          </w:rPr>
          <w:t>1993 г</w:t>
        </w:r>
      </w:smartTag>
      <w:r w:rsidRPr="0062561C" w:rsidR="00D76B16">
        <w:rPr>
          <w:sz w:val="28"/>
          <w:szCs w:val="28"/>
        </w:rPr>
        <w:t xml:space="preserve">. </w:t>
      </w:r>
      <w:r w:rsidR="00D76B16">
        <w:rPr>
          <w:sz w:val="28"/>
          <w:szCs w:val="28"/>
        </w:rPr>
        <w:t>№</w:t>
      </w:r>
      <w:r w:rsidRPr="0062561C" w:rsidR="00D76B16">
        <w:rPr>
          <w:sz w:val="28"/>
          <w:szCs w:val="28"/>
        </w:rPr>
        <w:t xml:space="preserve"> 1090</w:t>
      </w:r>
      <w:r w:rsidR="00D76B16">
        <w:rPr>
          <w:sz w:val="28"/>
          <w:szCs w:val="28"/>
        </w:rPr>
        <w:t xml:space="preserve"> (далее – ПДД)</w:t>
      </w:r>
      <w:r>
        <w:rPr>
          <w:color w:val="FF0000"/>
          <w:sz w:val="28"/>
          <w:szCs w:val="28"/>
        </w:rPr>
        <w:t>.</w:t>
      </w:r>
    </w:p>
    <w:p w:rsidR="001A77D4" w:rsidP="001A77D4">
      <w:pPr>
        <w:pStyle w:val="BodyText"/>
        <w:suppressAutoHyphens/>
        <w:ind w:firstLine="567"/>
        <w:rPr>
          <w:color w:val="FF0000"/>
          <w:sz w:val="28"/>
          <w:szCs w:val="28"/>
          <w:lang w:val="ru-RU"/>
        </w:rPr>
      </w:pPr>
      <w:r>
        <w:rPr>
          <w:rFonts w:eastAsia="Times New Roman CYR"/>
          <w:sz w:val="28"/>
          <w:szCs w:val="28"/>
        </w:rPr>
        <w:t>Корытов</w:t>
      </w:r>
      <w:r>
        <w:rPr>
          <w:sz w:val="28"/>
          <w:szCs w:val="28"/>
        </w:rPr>
        <w:t xml:space="preserve"> </w:t>
      </w:r>
      <w:r w:rsidRPr="00977630">
        <w:rPr>
          <w:sz w:val="28"/>
          <w:szCs w:val="28"/>
        </w:rPr>
        <w:t>извещенный судом о времен</w:t>
      </w:r>
      <w:r w:rsidRPr="00977630">
        <w:rPr>
          <w:sz w:val="28"/>
          <w:szCs w:val="28"/>
        </w:rPr>
        <w:t>и и месте рассмотрения дела надлежащим образом, в судебное заседание не явился, о причинах неявки суду не сообщил. При таких обстоятельствах, в соответствии с требованиями ч. 2 ст. 25.1 КоАП РФ, а также исходя из положений п.6 постановления Пленума ВС РФ о</w:t>
      </w:r>
      <w:r w:rsidRPr="00977630">
        <w:rPr>
          <w:sz w:val="28"/>
          <w:szCs w:val="28"/>
        </w:rPr>
        <w:t>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</w:t>
      </w:r>
      <w:r w:rsidRPr="00977630">
        <w:rPr>
          <w:sz w:val="28"/>
          <w:szCs w:val="28"/>
        </w:rPr>
        <w:t xml:space="preserve">я считает возможным рассмотреть дело об административном правонарушении в отношении </w:t>
      </w:r>
      <w:r>
        <w:rPr>
          <w:rFonts w:eastAsia="Times New Roman CYR"/>
          <w:sz w:val="28"/>
          <w:szCs w:val="28"/>
        </w:rPr>
        <w:t>Корытов</w:t>
      </w:r>
      <w:r>
        <w:rPr>
          <w:rFonts w:eastAsia="Times New Roman CYR"/>
          <w:sz w:val="28"/>
          <w:szCs w:val="28"/>
          <w:lang w:val="ru-RU"/>
        </w:rPr>
        <w:t>а</w:t>
      </w:r>
      <w:r w:rsidRPr="00977630">
        <w:rPr>
          <w:sz w:val="28"/>
          <w:szCs w:val="28"/>
        </w:rPr>
        <w:t xml:space="preserve"> в его отсутствие</w:t>
      </w:r>
      <w:r>
        <w:rPr>
          <w:color w:val="FF0000"/>
          <w:sz w:val="28"/>
          <w:szCs w:val="28"/>
          <w:lang w:val="ru-RU"/>
        </w:rPr>
        <w:t>.</w:t>
      </w:r>
    </w:p>
    <w:p w:rsidR="001A77D4" w:rsidRPr="00D76B16" w:rsidP="001A77D4">
      <w:pPr>
        <w:pStyle w:val="BodyText"/>
        <w:suppressAutoHyphens/>
        <w:ind w:firstLine="567"/>
        <w:rPr>
          <w:color w:val="FF0000"/>
          <w:sz w:val="28"/>
          <w:szCs w:val="28"/>
          <w:lang w:val="ru-RU"/>
        </w:rPr>
      </w:pPr>
      <w:r w:rsidRPr="0062561C">
        <w:rPr>
          <w:sz w:val="28"/>
          <w:szCs w:val="28"/>
        </w:rPr>
        <w:t>Мировой судья, исследовав материалы административного дела, считает, что вина</w:t>
      </w:r>
      <w:r>
        <w:rPr>
          <w:sz w:val="28"/>
          <w:szCs w:val="28"/>
          <w:lang w:val="ru-RU"/>
        </w:rPr>
        <w:t xml:space="preserve"> </w:t>
      </w:r>
      <w:r w:rsidR="003673B6">
        <w:rPr>
          <w:rFonts w:eastAsia="Times New Roman CYR"/>
          <w:sz w:val="28"/>
          <w:szCs w:val="28"/>
        </w:rPr>
        <w:t>Корытов</w:t>
      </w:r>
      <w:r w:rsidRPr="0062561C">
        <w:rPr>
          <w:sz w:val="28"/>
          <w:szCs w:val="28"/>
        </w:rPr>
        <w:t xml:space="preserve"> в совершении правонарушения полностью доказана и подтверждается следующими доказательствами</w:t>
      </w:r>
      <w:r w:rsidR="00D76B16">
        <w:rPr>
          <w:sz w:val="28"/>
          <w:szCs w:val="28"/>
          <w:lang w:val="ru-RU"/>
        </w:rPr>
        <w:t>:</w:t>
      </w:r>
    </w:p>
    <w:p w:rsidR="001A77D4" w:rsidRPr="0062561C" w:rsidP="001A77D4">
      <w:pPr>
        <w:ind w:firstLine="567"/>
        <w:jc w:val="both"/>
        <w:rPr>
          <w:sz w:val="28"/>
          <w:szCs w:val="28"/>
        </w:rPr>
      </w:pPr>
      <w:r w:rsidRPr="0062561C">
        <w:rPr>
          <w:sz w:val="28"/>
          <w:szCs w:val="28"/>
        </w:rPr>
        <w:t xml:space="preserve">- протоколом об административном правонарушении </w:t>
      </w:r>
      <w:r w:rsidR="003673B6">
        <w:rPr>
          <w:sz w:val="28"/>
          <w:szCs w:val="28"/>
        </w:rPr>
        <w:t>86хм589243</w:t>
      </w:r>
      <w:r w:rsidR="005A7306">
        <w:rPr>
          <w:sz w:val="28"/>
          <w:szCs w:val="28"/>
        </w:rPr>
        <w:t xml:space="preserve"> </w:t>
      </w:r>
      <w:r w:rsidRPr="0062561C">
        <w:rPr>
          <w:sz w:val="28"/>
          <w:szCs w:val="28"/>
        </w:rPr>
        <w:t xml:space="preserve">от </w:t>
      </w:r>
      <w:r w:rsidR="003673B6">
        <w:rPr>
          <w:sz w:val="28"/>
          <w:szCs w:val="28"/>
        </w:rPr>
        <w:t>28.03.2024</w:t>
      </w:r>
      <w:r w:rsidRPr="0062561C">
        <w:rPr>
          <w:sz w:val="28"/>
          <w:szCs w:val="28"/>
        </w:rPr>
        <w:t xml:space="preserve">, согласно которому </w:t>
      </w:r>
      <w:r w:rsidR="003673B6">
        <w:rPr>
          <w:rFonts w:eastAsia="Times New Roman CYR"/>
          <w:sz w:val="28"/>
          <w:szCs w:val="28"/>
        </w:rPr>
        <w:t>Корытов</w:t>
      </w:r>
      <w:r w:rsidRPr="00EF1C33">
        <w:rPr>
          <w:sz w:val="28"/>
          <w:szCs w:val="28"/>
        </w:rPr>
        <w:t xml:space="preserve"> </w:t>
      </w:r>
      <w:r w:rsidR="003673B6">
        <w:rPr>
          <w:sz w:val="28"/>
          <w:szCs w:val="28"/>
        </w:rPr>
        <w:t>28.03.2024 в 16:49</w:t>
      </w:r>
      <w:r w:rsidR="005A7306">
        <w:rPr>
          <w:sz w:val="28"/>
          <w:szCs w:val="28"/>
        </w:rPr>
        <w:t xml:space="preserve"> </w:t>
      </w:r>
      <w:r w:rsidR="003673B6">
        <w:rPr>
          <w:sz w:val="28"/>
          <w:szCs w:val="28"/>
        </w:rPr>
        <w:t xml:space="preserve">на 748 км а/д Тюмень-Тобольск-Ханты-Мансийск, управлял транспортным средством </w:t>
      </w:r>
      <w:r w:rsidR="0097425C">
        <w:rPr>
          <w:sz w:val="28"/>
          <w:szCs w:val="28"/>
        </w:rPr>
        <w:t>*</w:t>
      </w:r>
      <w:r w:rsidRPr="00EF1C33">
        <w:rPr>
          <w:sz w:val="28"/>
          <w:szCs w:val="28"/>
        </w:rPr>
        <w:t>,</w:t>
      </w:r>
      <w:r>
        <w:rPr>
          <w:sz w:val="28"/>
          <w:szCs w:val="28"/>
        </w:rPr>
        <w:t xml:space="preserve"> совершил обгон впереди двигающегося </w:t>
      </w:r>
      <w:r w:rsidR="003673B6">
        <w:rPr>
          <w:sz w:val="28"/>
          <w:szCs w:val="28"/>
        </w:rPr>
        <w:t xml:space="preserve">грузового </w:t>
      </w:r>
      <w:r>
        <w:rPr>
          <w:sz w:val="28"/>
          <w:szCs w:val="28"/>
        </w:rPr>
        <w:t>транспортного средства с выездом на полосу дороги, предназначенную для встречного движения в зоне действия дорожного знака 3.20 «Обгон запрещен»,</w:t>
      </w:r>
      <w:r w:rsidR="00C43E9D">
        <w:rPr>
          <w:sz w:val="28"/>
          <w:szCs w:val="28"/>
        </w:rPr>
        <w:t xml:space="preserve"> с пересечением сплошной линии </w:t>
      </w:r>
      <w:r w:rsidR="00C43E9D">
        <w:rPr>
          <w:sz w:val="28"/>
          <w:szCs w:val="28"/>
        </w:rPr>
        <w:t xml:space="preserve">горизонтальной дорожной разметки 1.1, </w:t>
      </w:r>
      <w:r w:rsidRPr="00B30AD8">
        <w:rPr>
          <w:sz w:val="28"/>
          <w:szCs w:val="28"/>
        </w:rPr>
        <w:t>чем  нарушил п. 1.3 Правил дорожного движения</w:t>
      </w:r>
      <w:r>
        <w:rPr>
          <w:sz w:val="28"/>
          <w:szCs w:val="28"/>
        </w:rPr>
        <w:t xml:space="preserve">. </w:t>
      </w:r>
      <w:r w:rsidR="003673B6">
        <w:rPr>
          <w:rFonts w:eastAsia="Times New Roman CYR"/>
          <w:sz w:val="28"/>
          <w:szCs w:val="28"/>
        </w:rPr>
        <w:t>Корытову</w:t>
      </w:r>
      <w:r w:rsidRPr="0062561C">
        <w:rPr>
          <w:sz w:val="28"/>
          <w:szCs w:val="28"/>
        </w:rPr>
        <w:t xml:space="preserve"> были разъяснены процессуальные права, предусмотренные ст. 25.1 Ко</w:t>
      </w:r>
      <w:r w:rsidR="00C43E9D">
        <w:rPr>
          <w:sz w:val="28"/>
          <w:szCs w:val="28"/>
        </w:rPr>
        <w:t>АП РФ</w:t>
      </w:r>
      <w:r w:rsidRPr="0062561C">
        <w:rPr>
          <w:sz w:val="28"/>
          <w:szCs w:val="28"/>
        </w:rPr>
        <w:t>, а также возможность не свидетельствовать против себя (ст. 51 Конституции</w:t>
      </w:r>
      <w:r w:rsidRPr="0062561C">
        <w:rPr>
          <w:sz w:val="28"/>
          <w:szCs w:val="28"/>
        </w:rPr>
        <w:t xml:space="preserve"> РФ), </w:t>
      </w:r>
      <w:r>
        <w:rPr>
          <w:sz w:val="28"/>
          <w:szCs w:val="28"/>
        </w:rPr>
        <w:t>о чем сделана запись</w:t>
      </w:r>
      <w:r w:rsidR="005A7306">
        <w:rPr>
          <w:sz w:val="28"/>
          <w:szCs w:val="28"/>
        </w:rPr>
        <w:t xml:space="preserve"> в протоколе</w:t>
      </w:r>
      <w:r w:rsidRPr="0062561C">
        <w:rPr>
          <w:sz w:val="28"/>
          <w:szCs w:val="28"/>
        </w:rPr>
        <w:t>;</w:t>
      </w:r>
    </w:p>
    <w:p w:rsidR="001A77D4" w:rsidRPr="0062561C" w:rsidP="001A77D4">
      <w:pPr>
        <w:ind w:firstLine="708"/>
        <w:jc w:val="both"/>
        <w:rPr>
          <w:sz w:val="28"/>
          <w:szCs w:val="28"/>
        </w:rPr>
      </w:pPr>
      <w:r w:rsidRPr="0062561C">
        <w:rPr>
          <w:sz w:val="28"/>
          <w:szCs w:val="28"/>
        </w:rPr>
        <w:t xml:space="preserve">-  схемой </w:t>
      </w:r>
      <w:r>
        <w:rPr>
          <w:sz w:val="28"/>
          <w:szCs w:val="28"/>
        </w:rPr>
        <w:t xml:space="preserve">места совершения административного правонарушения от </w:t>
      </w:r>
      <w:r w:rsidR="003673B6">
        <w:rPr>
          <w:sz w:val="28"/>
          <w:szCs w:val="28"/>
        </w:rPr>
        <w:t>28.03.2024</w:t>
      </w:r>
      <w:r w:rsidRPr="00D76B16">
        <w:rPr>
          <w:color w:val="FF0000"/>
          <w:sz w:val="28"/>
          <w:szCs w:val="28"/>
        </w:rPr>
        <w:t>,</w:t>
      </w:r>
      <w:r w:rsidRPr="0062561C">
        <w:rPr>
          <w:sz w:val="28"/>
          <w:szCs w:val="28"/>
        </w:rPr>
        <w:t xml:space="preserve"> согласно которой </w:t>
      </w:r>
      <w:r w:rsidR="003673B6">
        <w:rPr>
          <w:rFonts w:eastAsia="Times New Roman CYR"/>
          <w:sz w:val="28"/>
          <w:szCs w:val="28"/>
        </w:rPr>
        <w:t>Корытов</w:t>
      </w:r>
      <w:r w:rsidRPr="0062561C">
        <w:rPr>
          <w:sz w:val="28"/>
          <w:szCs w:val="28"/>
        </w:rPr>
        <w:t xml:space="preserve"> </w:t>
      </w:r>
      <w:r w:rsidR="003673B6">
        <w:rPr>
          <w:sz w:val="28"/>
          <w:szCs w:val="28"/>
        </w:rPr>
        <w:t xml:space="preserve">на 748 км а/д Тюмень-Тобольск-Ханты-Мансийск, управлял транспортным средством </w:t>
      </w:r>
      <w:r w:rsidR="0097425C">
        <w:rPr>
          <w:sz w:val="28"/>
          <w:szCs w:val="28"/>
        </w:rPr>
        <w:t>*</w:t>
      </w:r>
      <w:r w:rsidRPr="00C43E9D">
        <w:rPr>
          <w:color w:val="FF0000"/>
          <w:sz w:val="28"/>
          <w:szCs w:val="28"/>
        </w:rPr>
        <w:t xml:space="preserve"> двигаясь со стороны города </w:t>
      </w:r>
      <w:r w:rsidR="003673B6">
        <w:rPr>
          <w:color w:val="FF0000"/>
          <w:sz w:val="28"/>
          <w:szCs w:val="28"/>
        </w:rPr>
        <w:t>Тюмень</w:t>
      </w:r>
      <w:r w:rsidRPr="00C43E9D">
        <w:rPr>
          <w:color w:val="FF0000"/>
          <w:sz w:val="28"/>
          <w:szCs w:val="28"/>
        </w:rPr>
        <w:t xml:space="preserve"> в сторону </w:t>
      </w:r>
      <w:r w:rsidR="003673B6">
        <w:rPr>
          <w:color w:val="FF0000"/>
          <w:sz w:val="28"/>
          <w:szCs w:val="28"/>
        </w:rPr>
        <w:t>города Ханты-Мансийск</w:t>
      </w:r>
      <w:r w:rsidRPr="00C43E9D">
        <w:rPr>
          <w:color w:val="FF0000"/>
          <w:sz w:val="28"/>
          <w:szCs w:val="28"/>
        </w:rPr>
        <w:t>, на 7</w:t>
      </w:r>
      <w:r w:rsidR="003673B6">
        <w:rPr>
          <w:color w:val="FF0000"/>
          <w:sz w:val="28"/>
          <w:szCs w:val="28"/>
        </w:rPr>
        <w:t>48</w:t>
      </w:r>
      <w:r w:rsidRPr="00C43E9D">
        <w:rPr>
          <w:color w:val="FF0000"/>
          <w:sz w:val="28"/>
          <w:szCs w:val="28"/>
        </w:rPr>
        <w:t xml:space="preserve"> километре автодороги </w:t>
      </w:r>
      <w:r w:rsidR="00F77745">
        <w:rPr>
          <w:sz w:val="28"/>
          <w:szCs w:val="28"/>
        </w:rPr>
        <w:t xml:space="preserve">Тюмень-Тобольск-Ханты-Мансийск </w:t>
      </w:r>
      <w:r w:rsidRPr="0062561C">
        <w:rPr>
          <w:sz w:val="28"/>
          <w:szCs w:val="28"/>
        </w:rPr>
        <w:t xml:space="preserve">совершил обгон </w:t>
      </w:r>
      <w:r w:rsidR="003673B6">
        <w:rPr>
          <w:sz w:val="28"/>
          <w:szCs w:val="28"/>
        </w:rPr>
        <w:t>грузового</w:t>
      </w:r>
      <w:r w:rsidRPr="0062561C">
        <w:rPr>
          <w:sz w:val="28"/>
          <w:szCs w:val="28"/>
        </w:rPr>
        <w:t xml:space="preserve"> транспортного средства, с выездом на полосу предназначенн</w:t>
      </w:r>
      <w:r>
        <w:rPr>
          <w:sz w:val="28"/>
          <w:szCs w:val="28"/>
        </w:rPr>
        <w:t>ую</w:t>
      </w:r>
      <w:r w:rsidRPr="0062561C">
        <w:rPr>
          <w:sz w:val="28"/>
          <w:szCs w:val="28"/>
        </w:rPr>
        <w:t xml:space="preserve"> для встречного движения</w:t>
      </w:r>
      <w:r>
        <w:rPr>
          <w:sz w:val="28"/>
          <w:szCs w:val="28"/>
        </w:rPr>
        <w:t xml:space="preserve">, </w:t>
      </w:r>
      <w:r w:rsidRPr="0062561C">
        <w:rPr>
          <w:sz w:val="28"/>
          <w:szCs w:val="28"/>
        </w:rPr>
        <w:t>в зоне действия дор</w:t>
      </w:r>
      <w:r w:rsidRPr="0062561C">
        <w:rPr>
          <w:sz w:val="28"/>
          <w:szCs w:val="28"/>
        </w:rPr>
        <w:t>ожного знака 3.20 «Обгон запрещен»</w:t>
      </w:r>
      <w:r w:rsidR="00C43E9D">
        <w:rPr>
          <w:sz w:val="28"/>
          <w:szCs w:val="28"/>
        </w:rPr>
        <w:t>,</w:t>
      </w:r>
      <w:r w:rsidRPr="00C43E9D" w:rsidR="00C43E9D">
        <w:rPr>
          <w:sz w:val="28"/>
          <w:szCs w:val="28"/>
        </w:rPr>
        <w:t xml:space="preserve"> </w:t>
      </w:r>
      <w:r w:rsidR="00C43E9D">
        <w:rPr>
          <w:sz w:val="28"/>
          <w:szCs w:val="28"/>
        </w:rPr>
        <w:t>с пересечением сплошной линии горизонтальной дорожной разметки 1.1</w:t>
      </w:r>
      <w:r>
        <w:rPr>
          <w:sz w:val="28"/>
          <w:szCs w:val="28"/>
        </w:rPr>
        <w:t>. Т</w:t>
      </w:r>
      <w:r w:rsidRPr="00E648FB">
        <w:rPr>
          <w:sz w:val="28"/>
          <w:szCs w:val="28"/>
        </w:rPr>
        <w:t>акже схема отражает траекторию движения транспортных средств по проезжей части дороги, обгоняемое транспортное средство двигалось без выезда на обочину</w:t>
      </w:r>
      <w:r w:rsidRPr="00E648FB">
        <w:rPr>
          <w:sz w:val="28"/>
          <w:szCs w:val="28"/>
        </w:rPr>
        <w:t>, обгоняющее транспортное средство с выездом на встречную полосу;</w:t>
      </w:r>
      <w:r w:rsidRPr="0062561C">
        <w:rPr>
          <w:sz w:val="28"/>
          <w:szCs w:val="28"/>
        </w:rPr>
        <w:t xml:space="preserve">  </w:t>
      </w:r>
    </w:p>
    <w:p w:rsidR="001A77D4" w:rsidP="001A77D4">
      <w:pPr>
        <w:ind w:firstLine="567"/>
        <w:jc w:val="both"/>
        <w:rPr>
          <w:sz w:val="28"/>
          <w:szCs w:val="28"/>
        </w:rPr>
      </w:pPr>
      <w:r w:rsidRPr="0062561C">
        <w:rPr>
          <w:sz w:val="28"/>
          <w:szCs w:val="28"/>
        </w:rPr>
        <w:t xml:space="preserve">- рапортом инспектора </w:t>
      </w:r>
      <w:r w:rsidRPr="00C43E9D">
        <w:rPr>
          <w:color w:val="FF0000"/>
          <w:sz w:val="28"/>
          <w:szCs w:val="28"/>
        </w:rPr>
        <w:t xml:space="preserve">ДПС </w:t>
      </w:r>
      <w:r w:rsidRPr="00C43E9D">
        <w:rPr>
          <w:color w:val="FF0000"/>
          <w:sz w:val="28"/>
          <w:szCs w:val="28"/>
        </w:rPr>
        <w:t xml:space="preserve">взвода  </w:t>
      </w:r>
      <w:r w:rsidR="003673B6">
        <w:rPr>
          <w:color w:val="FF0000"/>
          <w:sz w:val="28"/>
          <w:szCs w:val="28"/>
        </w:rPr>
        <w:t>2</w:t>
      </w:r>
      <w:r w:rsidRPr="00C43E9D">
        <w:rPr>
          <w:color w:val="FF0000"/>
          <w:sz w:val="28"/>
          <w:szCs w:val="28"/>
        </w:rPr>
        <w:t xml:space="preserve"> роты № 2 ОБ ДПС ГИБДД УМВД России по ХМАО-Югре </w:t>
      </w:r>
      <w:r w:rsidR="003673B6">
        <w:rPr>
          <w:color w:val="FF0000"/>
          <w:sz w:val="28"/>
          <w:szCs w:val="28"/>
        </w:rPr>
        <w:t>Ф</w:t>
      </w:r>
      <w:r w:rsidRPr="00C43E9D">
        <w:rPr>
          <w:color w:val="FF0000"/>
          <w:sz w:val="28"/>
          <w:szCs w:val="28"/>
        </w:rPr>
        <w:t xml:space="preserve">. от </w:t>
      </w:r>
      <w:r w:rsidR="003673B6">
        <w:rPr>
          <w:color w:val="FF0000"/>
          <w:sz w:val="28"/>
          <w:szCs w:val="28"/>
        </w:rPr>
        <w:t>28.03.2024</w:t>
      </w:r>
      <w:r w:rsidRPr="0062561C">
        <w:rPr>
          <w:sz w:val="28"/>
          <w:szCs w:val="28"/>
        </w:rPr>
        <w:t xml:space="preserve">, согласно которому </w:t>
      </w:r>
      <w:r w:rsidR="003673B6">
        <w:rPr>
          <w:sz w:val="28"/>
          <w:szCs w:val="28"/>
        </w:rPr>
        <w:t xml:space="preserve">28.03.2024 </w:t>
      </w:r>
      <w:r w:rsidRPr="0062561C">
        <w:rPr>
          <w:sz w:val="28"/>
          <w:szCs w:val="28"/>
        </w:rPr>
        <w:t xml:space="preserve">он заступил на службу. </w:t>
      </w:r>
      <w:r w:rsidR="00F77745">
        <w:rPr>
          <w:sz w:val="28"/>
          <w:szCs w:val="28"/>
        </w:rPr>
        <w:t xml:space="preserve">В </w:t>
      </w:r>
      <w:r w:rsidRPr="0062561C">
        <w:rPr>
          <w:sz w:val="28"/>
          <w:szCs w:val="28"/>
        </w:rPr>
        <w:t xml:space="preserve"> </w:t>
      </w:r>
      <w:r w:rsidR="003673B6">
        <w:rPr>
          <w:sz w:val="28"/>
          <w:szCs w:val="28"/>
        </w:rPr>
        <w:t>16:49</w:t>
      </w:r>
      <w:r w:rsidR="003673B6">
        <w:rPr>
          <w:sz w:val="28"/>
          <w:szCs w:val="28"/>
        </w:rPr>
        <w:t xml:space="preserve"> на 748 км а/д Тюмень-Тобольск-Ханты-Мансийск, </w:t>
      </w:r>
      <w:r>
        <w:rPr>
          <w:sz w:val="28"/>
          <w:szCs w:val="28"/>
        </w:rPr>
        <w:t xml:space="preserve">за нарушение п. 1.3 ПДД </w:t>
      </w:r>
      <w:r w:rsidRPr="0062561C">
        <w:rPr>
          <w:sz w:val="28"/>
          <w:szCs w:val="28"/>
        </w:rPr>
        <w:t xml:space="preserve">было остановлено </w:t>
      </w:r>
      <w:r w:rsidR="003673B6">
        <w:rPr>
          <w:sz w:val="28"/>
          <w:szCs w:val="28"/>
        </w:rPr>
        <w:t xml:space="preserve">транспортное средство </w:t>
      </w:r>
      <w:r w:rsidR="0097425C">
        <w:rPr>
          <w:sz w:val="28"/>
          <w:szCs w:val="28"/>
        </w:rPr>
        <w:t>*</w:t>
      </w:r>
      <w:r>
        <w:rPr>
          <w:sz w:val="28"/>
          <w:szCs w:val="28"/>
        </w:rPr>
        <w:t xml:space="preserve">  </w:t>
      </w:r>
      <w:r w:rsidRPr="0062561C">
        <w:rPr>
          <w:color w:val="000000"/>
          <w:sz w:val="28"/>
          <w:szCs w:val="28"/>
          <w:lang w:bidi="ru-RU"/>
        </w:rPr>
        <w:t xml:space="preserve">под управлением </w:t>
      </w:r>
      <w:r w:rsidR="003673B6">
        <w:rPr>
          <w:rFonts w:eastAsia="Times New Roman CYR"/>
          <w:sz w:val="28"/>
          <w:szCs w:val="28"/>
        </w:rPr>
        <w:t>Корытова</w:t>
      </w:r>
      <w:r w:rsidRPr="0062561C">
        <w:rPr>
          <w:color w:val="000000"/>
          <w:sz w:val="28"/>
          <w:szCs w:val="28"/>
          <w:lang w:bidi="ru-RU"/>
        </w:rPr>
        <w:t xml:space="preserve">, который </w:t>
      </w:r>
      <w:r w:rsidRPr="0062561C">
        <w:rPr>
          <w:sz w:val="28"/>
          <w:szCs w:val="28"/>
        </w:rPr>
        <w:t xml:space="preserve">совершил  обгон </w:t>
      </w:r>
      <w:r w:rsidR="003673B6">
        <w:rPr>
          <w:sz w:val="28"/>
          <w:szCs w:val="28"/>
        </w:rPr>
        <w:t>грузового</w:t>
      </w:r>
      <w:r w:rsidRPr="0062561C">
        <w:rPr>
          <w:sz w:val="28"/>
          <w:szCs w:val="28"/>
        </w:rPr>
        <w:t xml:space="preserve"> транспортного средства, с выездом на полосу дороги предназначенной для встречного дви</w:t>
      </w:r>
      <w:r w:rsidRPr="0062561C">
        <w:rPr>
          <w:sz w:val="28"/>
          <w:szCs w:val="28"/>
        </w:rPr>
        <w:t>жения</w:t>
      </w:r>
      <w:r>
        <w:rPr>
          <w:sz w:val="28"/>
          <w:szCs w:val="28"/>
        </w:rPr>
        <w:t xml:space="preserve">, </w:t>
      </w:r>
      <w:r w:rsidRPr="0062561C">
        <w:rPr>
          <w:sz w:val="28"/>
          <w:szCs w:val="28"/>
        </w:rPr>
        <w:t>в зоне действия дорожного знака 3.20 «Обгон запрещен»</w:t>
      </w:r>
      <w:r w:rsidR="00C43E9D">
        <w:rPr>
          <w:sz w:val="28"/>
          <w:szCs w:val="28"/>
        </w:rPr>
        <w:t>,</w:t>
      </w:r>
      <w:r w:rsidRPr="00C43E9D" w:rsidR="00C43E9D">
        <w:rPr>
          <w:sz w:val="28"/>
          <w:szCs w:val="28"/>
        </w:rPr>
        <w:t xml:space="preserve"> </w:t>
      </w:r>
      <w:r w:rsidR="00C43E9D">
        <w:rPr>
          <w:sz w:val="28"/>
          <w:szCs w:val="28"/>
        </w:rPr>
        <w:t>с пересечением сплошной линии горизонтальной дорожной разметки 1.1</w:t>
      </w:r>
      <w:r>
        <w:rPr>
          <w:sz w:val="28"/>
          <w:szCs w:val="28"/>
        </w:rPr>
        <w:t xml:space="preserve">. </w:t>
      </w:r>
      <w:r w:rsidR="003673B6">
        <w:rPr>
          <w:rFonts w:eastAsia="Times New Roman CYR"/>
          <w:sz w:val="28"/>
          <w:szCs w:val="28"/>
        </w:rPr>
        <w:t>Корытов</w:t>
      </w:r>
      <w:r>
        <w:rPr>
          <w:sz w:val="28"/>
          <w:szCs w:val="28"/>
        </w:rPr>
        <w:t xml:space="preserve"> разъяснены права и обязанности, предусмотренные ст. 25.1 КоАП РФ</w:t>
      </w:r>
      <w:r w:rsidRPr="00306BC0">
        <w:rPr>
          <w:sz w:val="28"/>
          <w:szCs w:val="28"/>
        </w:rPr>
        <w:t xml:space="preserve">, </w:t>
      </w:r>
      <w:r w:rsidR="005A7306">
        <w:rPr>
          <w:sz w:val="28"/>
          <w:szCs w:val="28"/>
        </w:rPr>
        <w:t>с</w:t>
      </w:r>
      <w:r>
        <w:rPr>
          <w:sz w:val="28"/>
          <w:szCs w:val="28"/>
        </w:rPr>
        <w:t>т. 51 Конституции РФ</w:t>
      </w:r>
      <w:r w:rsidRPr="0062561C">
        <w:rPr>
          <w:sz w:val="28"/>
          <w:szCs w:val="28"/>
        </w:rPr>
        <w:t xml:space="preserve">; </w:t>
      </w:r>
    </w:p>
    <w:p w:rsidR="001A77D4" w:rsidRPr="0062561C" w:rsidP="001A77D4">
      <w:pPr>
        <w:ind w:firstLine="567"/>
        <w:jc w:val="both"/>
        <w:rPr>
          <w:sz w:val="28"/>
          <w:szCs w:val="28"/>
        </w:rPr>
      </w:pPr>
      <w:r w:rsidRPr="0062561C">
        <w:rPr>
          <w:sz w:val="28"/>
          <w:szCs w:val="28"/>
        </w:rPr>
        <w:t xml:space="preserve">- </w:t>
      </w:r>
      <w:r>
        <w:rPr>
          <w:sz w:val="28"/>
          <w:szCs w:val="28"/>
        </w:rPr>
        <w:t>проектом</w:t>
      </w:r>
      <w:r w:rsidRPr="0062561C">
        <w:rPr>
          <w:sz w:val="28"/>
          <w:szCs w:val="28"/>
        </w:rPr>
        <w:t xml:space="preserve"> организации дорожного движения автомобильной дороги </w:t>
      </w:r>
      <w:r w:rsidR="00F77745">
        <w:rPr>
          <w:sz w:val="28"/>
          <w:szCs w:val="28"/>
        </w:rPr>
        <w:t>Тюмень-Тобольск-Ханты-Мансийск</w:t>
      </w:r>
      <w:r w:rsidRPr="00D76B16">
        <w:rPr>
          <w:color w:val="FF0000"/>
          <w:sz w:val="28"/>
          <w:szCs w:val="28"/>
        </w:rPr>
        <w:t>, согласно которой на 7</w:t>
      </w:r>
      <w:r w:rsidR="003673B6">
        <w:rPr>
          <w:color w:val="FF0000"/>
          <w:sz w:val="28"/>
          <w:szCs w:val="28"/>
        </w:rPr>
        <w:t>48</w:t>
      </w:r>
      <w:r w:rsidRPr="00D76B16">
        <w:rPr>
          <w:color w:val="FF0000"/>
          <w:sz w:val="28"/>
          <w:szCs w:val="28"/>
        </w:rPr>
        <w:t xml:space="preserve"> км.</w:t>
      </w:r>
      <w:r w:rsidRPr="0062561C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62561C">
        <w:rPr>
          <w:sz w:val="28"/>
          <w:szCs w:val="28"/>
        </w:rPr>
        <w:t xml:space="preserve"> автодороги установлен дорожный знак 3.20 «</w:t>
      </w:r>
      <w:r>
        <w:rPr>
          <w:sz w:val="28"/>
          <w:szCs w:val="28"/>
        </w:rPr>
        <w:t>О</w:t>
      </w:r>
      <w:r w:rsidRPr="0062561C">
        <w:rPr>
          <w:sz w:val="28"/>
          <w:szCs w:val="28"/>
        </w:rPr>
        <w:t>бгон запрещен»</w:t>
      </w:r>
      <w:r>
        <w:rPr>
          <w:sz w:val="28"/>
          <w:szCs w:val="28"/>
        </w:rPr>
        <w:t>;</w:t>
      </w:r>
    </w:p>
    <w:p w:rsidR="001A77D4" w:rsidP="001A77D4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копией водительского удостоверения на имя </w:t>
      </w:r>
      <w:r w:rsidR="003673B6">
        <w:rPr>
          <w:rFonts w:ascii="Times New Roman" w:eastAsia="Times New Roman CYR" w:hAnsi="Times New Roman"/>
          <w:sz w:val="28"/>
          <w:szCs w:val="28"/>
        </w:rPr>
        <w:t>Корытов</w:t>
      </w:r>
      <w:r w:rsidR="005A7306">
        <w:rPr>
          <w:rFonts w:ascii="Times New Roman" w:hAnsi="Times New Roman"/>
          <w:sz w:val="28"/>
          <w:szCs w:val="28"/>
        </w:rPr>
        <w:t>;</w:t>
      </w:r>
    </w:p>
    <w:p w:rsidR="00F77745" w:rsidRPr="0062561C" w:rsidP="00F77745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видеозаписью правонар</w:t>
      </w:r>
      <w:r>
        <w:rPr>
          <w:rFonts w:ascii="Times New Roman" w:hAnsi="Times New Roman"/>
          <w:sz w:val="28"/>
          <w:szCs w:val="28"/>
        </w:rPr>
        <w:t>ушения;</w:t>
      </w:r>
    </w:p>
    <w:p w:rsidR="001A77D4" w:rsidRPr="0062561C" w:rsidP="001A77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реестром правонарушений.</w:t>
      </w:r>
    </w:p>
    <w:p w:rsidR="001A77D4" w:rsidRPr="0062561C" w:rsidP="001A77D4">
      <w:pPr>
        <w:ind w:firstLine="567"/>
        <w:jc w:val="both"/>
        <w:rPr>
          <w:sz w:val="28"/>
          <w:szCs w:val="28"/>
        </w:rPr>
      </w:pPr>
      <w:r w:rsidRPr="0062561C">
        <w:rPr>
          <w:sz w:val="28"/>
          <w:szCs w:val="28"/>
        </w:rPr>
        <w:t>Из диспозиции ч. 4 ст.12.15 КоАП РФ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</w:t>
      </w:r>
      <w:r w:rsidRPr="0062561C">
        <w:rPr>
          <w:sz w:val="28"/>
          <w:szCs w:val="28"/>
        </w:rPr>
        <w:t xml:space="preserve"> РФ и за него не установлена ответственность ч. 3 ст.12.15 КоАП РФ.</w:t>
      </w:r>
    </w:p>
    <w:p w:rsidR="001A77D4" w:rsidRPr="00E9233F" w:rsidP="001A77D4">
      <w:pPr>
        <w:ind w:firstLine="567"/>
        <w:jc w:val="both"/>
        <w:rPr>
          <w:sz w:val="28"/>
          <w:szCs w:val="28"/>
        </w:rPr>
      </w:pPr>
      <w:r w:rsidRPr="001A77D4">
        <w:rPr>
          <w:rFonts w:eastAsia="Calibri"/>
          <w:sz w:val="28"/>
          <w:szCs w:val="28"/>
          <w:lang w:eastAsia="en-US"/>
        </w:rPr>
        <w:t>Согласно разъяснениям, содержащимся в Пленуме  Верховного Суда Российской Федерации от 25.06.2019 года № 20 «</w:t>
      </w:r>
      <w:r w:rsidRPr="0062561C">
        <w:rPr>
          <w:sz w:val="28"/>
          <w:szCs w:val="28"/>
        </w:rPr>
        <w:t xml:space="preserve">О некоторых вопросах, возникающих у судов при применении Особенной части </w:t>
      </w:r>
      <w:r w:rsidRPr="0062561C">
        <w:rPr>
          <w:sz w:val="28"/>
          <w:szCs w:val="28"/>
        </w:rPr>
        <w:t>Кодекса Российской Федерации об административных правонарушениях, предусмотренных главой 12 Кодекса Российской Федерации об административных правонарушениях» д</w:t>
      </w:r>
      <w:r w:rsidRPr="001A77D4">
        <w:rPr>
          <w:rFonts w:eastAsia="Calibri"/>
          <w:sz w:val="28"/>
          <w:szCs w:val="28"/>
          <w:lang w:eastAsia="en-US"/>
        </w:rPr>
        <w:t>ействия водителя, связанные с нарушением требований ПДД РФ, а также дорожных знаков или разметки,</w:t>
      </w:r>
      <w:r w:rsidRPr="001A77D4">
        <w:rPr>
          <w:rFonts w:eastAsia="Calibri"/>
          <w:sz w:val="28"/>
          <w:szCs w:val="28"/>
          <w:lang w:eastAsia="en-US"/>
        </w:rPr>
        <w:t xml:space="preserve">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4" w:history="1">
        <w:r w:rsidRPr="001A77D4">
          <w:rPr>
            <w:rStyle w:val="Hyperlink"/>
            <w:rFonts w:eastAsia="Calibri"/>
            <w:sz w:val="28"/>
            <w:szCs w:val="28"/>
            <w:lang w:eastAsia="en-US"/>
          </w:rPr>
          <w:t>пункт 1.2</w:t>
        </w:r>
      </w:hyperlink>
      <w:r w:rsidRPr="001A77D4">
        <w:rPr>
          <w:rFonts w:eastAsia="Calibri"/>
          <w:sz w:val="28"/>
          <w:szCs w:val="28"/>
          <w:lang w:eastAsia="en-US"/>
        </w:rPr>
        <w:t xml:space="preserve"> ПДД РФ), которые квалифицируются по </w:t>
      </w:r>
      <w:hyperlink r:id="rId5" w:history="1">
        <w:r w:rsidRPr="001A77D4">
          <w:rPr>
            <w:rStyle w:val="Hyperlink"/>
            <w:rFonts w:eastAsia="Calibri"/>
            <w:sz w:val="28"/>
            <w:szCs w:val="28"/>
            <w:lang w:eastAsia="en-US"/>
          </w:rPr>
          <w:t>части 3</w:t>
        </w:r>
      </w:hyperlink>
      <w:r w:rsidRPr="001A77D4">
        <w:rPr>
          <w:rFonts w:eastAsia="Calibri"/>
          <w:sz w:val="28"/>
          <w:szCs w:val="28"/>
          <w:lang w:eastAsia="en-US"/>
        </w:rPr>
        <w:t xml:space="preserve"> данной статьи), подлежат квалификации по </w:t>
      </w:r>
      <w:hyperlink r:id="rId6" w:history="1">
        <w:r w:rsidRPr="001A77D4">
          <w:rPr>
            <w:rStyle w:val="Hyperlink"/>
            <w:rFonts w:eastAsia="Calibri"/>
            <w:sz w:val="28"/>
            <w:szCs w:val="28"/>
            <w:lang w:eastAsia="en-US"/>
          </w:rPr>
          <w:t>части 4 статьи 12.15</w:t>
        </w:r>
      </w:hyperlink>
      <w:r w:rsidRPr="001A77D4">
        <w:rPr>
          <w:rFonts w:eastAsia="Calibri"/>
          <w:sz w:val="28"/>
          <w:szCs w:val="28"/>
          <w:lang w:eastAsia="en-US"/>
        </w:rPr>
        <w:t xml:space="preserve"> КоАП РФ. </w:t>
      </w:r>
      <w:r w:rsidRPr="00E9233F">
        <w:rPr>
          <w:sz w:val="28"/>
          <w:szCs w:val="28"/>
        </w:rPr>
        <w:t xml:space="preserve">Непосредственно такие требования </w:t>
      </w:r>
      <w:hyperlink r:id="rId7" w:anchor="/document/1305770/entry/1000" w:history="1">
        <w:r w:rsidRPr="00E9233F">
          <w:rPr>
            <w:rStyle w:val="Hyperlink"/>
            <w:sz w:val="28"/>
            <w:szCs w:val="28"/>
          </w:rPr>
          <w:t>ПДД</w:t>
        </w:r>
      </w:hyperlink>
      <w:r w:rsidRPr="00E9233F">
        <w:rPr>
          <w:sz w:val="28"/>
          <w:szCs w:val="28"/>
        </w:rPr>
        <w:t xml:space="preserve"> РФ </w:t>
      </w:r>
      <w:r w:rsidRPr="00E9233F">
        <w:rPr>
          <w:sz w:val="28"/>
          <w:szCs w:val="28"/>
        </w:rPr>
        <w:t>установлены, в частности, в следующих случаях:</w:t>
      </w:r>
      <w:r w:rsidRPr="001A77D4">
        <w:rPr>
          <w:rFonts w:eastAsia="Calibri"/>
          <w:sz w:val="28"/>
          <w:szCs w:val="28"/>
          <w:lang w:eastAsia="en-US"/>
        </w:rPr>
        <w:t xml:space="preserve"> </w:t>
      </w:r>
      <w:r w:rsidRPr="00E9233F">
        <w:rPr>
          <w:sz w:val="28"/>
          <w:szCs w:val="28"/>
        </w:rPr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</w:t>
      </w:r>
      <w:hyperlink r:id="rId7" w:anchor="/document/1305770/entry/2011" w:history="1">
        <w:r w:rsidRPr="00E9233F">
          <w:rPr>
            <w:rStyle w:val="Hyperlink"/>
            <w:sz w:val="28"/>
            <w:szCs w:val="28"/>
          </w:rPr>
          <w:t>разметкой 1.1</w:t>
        </w:r>
      </w:hyperlink>
      <w:r w:rsidRPr="00E9233F">
        <w:rPr>
          <w:sz w:val="28"/>
          <w:szCs w:val="28"/>
        </w:rPr>
        <w:t>.</w:t>
      </w:r>
    </w:p>
    <w:p w:rsidR="001A77D4" w:rsidRPr="00E9233F" w:rsidP="001A77D4">
      <w:pPr>
        <w:ind w:firstLine="567"/>
        <w:jc w:val="both"/>
        <w:rPr>
          <w:sz w:val="28"/>
          <w:szCs w:val="28"/>
        </w:rPr>
      </w:pPr>
      <w:r w:rsidRPr="00E9233F">
        <w:rPr>
          <w:sz w:val="28"/>
          <w:szCs w:val="28"/>
        </w:rPr>
        <w:t xml:space="preserve">Движение по дороге с двусторонним движением в нарушение требований дорожных </w:t>
      </w:r>
      <w:hyperlink r:id="rId7" w:anchor="/document/1305770/entry/320" w:history="1">
        <w:r w:rsidRPr="00E9233F">
          <w:rPr>
            <w:sz w:val="28"/>
            <w:szCs w:val="28"/>
          </w:rPr>
          <w:t>знаков 3.20</w:t>
        </w:r>
      </w:hyperlink>
      <w:r w:rsidRPr="00E9233F">
        <w:rPr>
          <w:sz w:val="28"/>
          <w:szCs w:val="28"/>
        </w:rPr>
        <w:t xml:space="preserve"> "Обгон запрещен", </w:t>
      </w:r>
      <w:hyperlink r:id="rId7" w:anchor="/document/1305770/entry/322" w:history="1">
        <w:r w:rsidRPr="00E9233F">
          <w:rPr>
            <w:sz w:val="28"/>
            <w:szCs w:val="28"/>
          </w:rPr>
          <w:t>3.22</w:t>
        </w:r>
      </w:hyperlink>
      <w:r w:rsidRPr="00E9233F">
        <w:rPr>
          <w:sz w:val="28"/>
          <w:szCs w:val="28"/>
        </w:rPr>
        <w:t xml:space="preserve"> "Обгон грузовым автомобилям запрещен", </w:t>
      </w:r>
      <w:hyperlink r:id="rId7" w:anchor="/document/1305770/entry/9511" w:history="1">
        <w:r w:rsidRPr="00E9233F">
          <w:rPr>
            <w:sz w:val="28"/>
            <w:szCs w:val="28"/>
          </w:rPr>
          <w:t>5.11.1</w:t>
        </w:r>
      </w:hyperlink>
      <w:r w:rsidRPr="00E9233F">
        <w:rPr>
          <w:sz w:val="28"/>
          <w:szCs w:val="28"/>
        </w:rPr>
        <w:t xml:space="preserve"> "Дорога с полосой для маршрутных транспортных средств", </w:t>
      </w:r>
      <w:hyperlink r:id="rId7" w:anchor="/document/1305770/entry/5121" w:history="1">
        <w:r w:rsidRPr="00E9233F">
          <w:rPr>
            <w:sz w:val="28"/>
            <w:szCs w:val="28"/>
          </w:rPr>
          <w:t>5.11.2</w:t>
        </w:r>
      </w:hyperlink>
      <w:r w:rsidRPr="00E9233F">
        <w:rPr>
          <w:sz w:val="28"/>
          <w:szCs w:val="28"/>
        </w:rPr>
        <w:t xml:space="preserve"> "Дорога с полосой для велосипедистов", </w:t>
      </w:r>
      <w:hyperlink r:id="rId7" w:anchor="/document/1305770/entry/95157" w:history="1">
        <w:r w:rsidRPr="00E9233F">
          <w:rPr>
            <w:sz w:val="28"/>
            <w:szCs w:val="28"/>
          </w:rPr>
          <w:t>5.15.7</w:t>
        </w:r>
      </w:hyperlink>
      <w:r w:rsidRPr="00E9233F">
        <w:rPr>
          <w:sz w:val="28"/>
          <w:szCs w:val="28"/>
        </w:rPr>
        <w:t xml:space="preserve"> "Направление движения по полосам", когда это свя</w:t>
      </w:r>
      <w:r w:rsidRPr="00E9233F">
        <w:rPr>
          <w:sz w:val="28"/>
          <w:szCs w:val="28"/>
        </w:rPr>
        <w:t xml:space="preserve">зано с выездом на полосу встречного движения, и (или) дорожной </w:t>
      </w:r>
      <w:hyperlink r:id="rId7" w:anchor="/document/1305770/entry/2011" w:history="1">
        <w:r w:rsidRPr="00E9233F">
          <w:rPr>
            <w:sz w:val="28"/>
            <w:szCs w:val="28"/>
          </w:rPr>
          <w:t>разметки 1.1</w:t>
        </w:r>
      </w:hyperlink>
      <w:r w:rsidRPr="00E9233F">
        <w:rPr>
          <w:sz w:val="28"/>
          <w:szCs w:val="28"/>
        </w:rPr>
        <w:t xml:space="preserve">, </w:t>
      </w:r>
      <w:hyperlink r:id="rId7" w:anchor="/document/1305770/entry/2013" w:history="1">
        <w:r w:rsidRPr="00E9233F">
          <w:rPr>
            <w:sz w:val="28"/>
            <w:szCs w:val="28"/>
          </w:rPr>
          <w:t>1.3</w:t>
        </w:r>
      </w:hyperlink>
      <w:r w:rsidRPr="00E9233F">
        <w:rPr>
          <w:sz w:val="28"/>
          <w:szCs w:val="28"/>
        </w:rPr>
        <w:t xml:space="preserve">, </w:t>
      </w:r>
      <w:hyperlink r:id="rId7" w:anchor="/document/1305770/entry/2111" w:history="1">
        <w:r w:rsidRPr="00E9233F">
          <w:rPr>
            <w:sz w:val="28"/>
            <w:szCs w:val="28"/>
          </w:rPr>
          <w:t>1.11</w:t>
        </w:r>
      </w:hyperlink>
      <w:r w:rsidRPr="00E9233F">
        <w:rPr>
          <w:sz w:val="28"/>
          <w:szCs w:val="28"/>
        </w:rPr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7" w:anchor="/document/12125267/entry/121504" w:history="1">
        <w:r w:rsidRPr="00E9233F">
          <w:rPr>
            <w:sz w:val="28"/>
            <w:szCs w:val="28"/>
          </w:rPr>
          <w:t>частью 4 статьи 12.15</w:t>
        </w:r>
      </w:hyperlink>
      <w:r w:rsidRPr="00E9233F">
        <w:rPr>
          <w:sz w:val="28"/>
          <w:szCs w:val="28"/>
        </w:rPr>
        <w:t xml:space="preserve"> КоАП РФ. Невыполнение требований дорожных </w:t>
      </w:r>
      <w:hyperlink r:id="rId7" w:anchor="/document/1305770/entry/4043" w:history="1">
        <w:r w:rsidRPr="00E9233F">
          <w:rPr>
            <w:sz w:val="28"/>
            <w:szCs w:val="28"/>
          </w:rPr>
          <w:t>знаков 4.3</w:t>
        </w:r>
      </w:hyperlink>
      <w:r w:rsidRPr="00E9233F">
        <w:rPr>
          <w:sz w:val="28"/>
          <w:szCs w:val="28"/>
        </w:rPr>
        <w:t xml:space="preserve"> "Круговое движение", </w:t>
      </w:r>
      <w:hyperlink r:id="rId7" w:anchor="/document/1305770/entry/31" w:history="1">
        <w:r w:rsidRPr="00E9233F">
          <w:rPr>
            <w:sz w:val="28"/>
            <w:szCs w:val="28"/>
          </w:rPr>
          <w:t>3.1</w:t>
        </w:r>
      </w:hyperlink>
      <w:r w:rsidRPr="00E9233F">
        <w:rPr>
          <w:sz w:val="28"/>
          <w:szCs w:val="28"/>
        </w:rPr>
        <w:t xml:space="preserve"> "Въезд запрещен" (в том числе с </w:t>
      </w:r>
      <w:hyperlink r:id="rId7" w:anchor="/document/1305770/entry/9814" w:history="1">
        <w:r w:rsidRPr="00E9233F">
          <w:rPr>
            <w:sz w:val="28"/>
            <w:szCs w:val="28"/>
          </w:rPr>
          <w:t>табличкой 8.14</w:t>
        </w:r>
      </w:hyperlink>
      <w:r w:rsidRPr="00E9233F">
        <w:rPr>
          <w:sz w:val="28"/>
          <w:szCs w:val="28"/>
        </w:rPr>
        <w:t xml:space="preserve"> "Полоса движения"), в результате которого тра</w:t>
      </w:r>
      <w:r w:rsidRPr="00E9233F">
        <w:rPr>
          <w:sz w:val="28"/>
          <w:szCs w:val="28"/>
        </w:rPr>
        <w:t>нспортное средство выехало на полосу, предназначенную для встречного движения, также может быть квалифицировано по данной норме.</w:t>
      </w:r>
    </w:p>
    <w:p w:rsidR="001A77D4" w:rsidRPr="0062561C" w:rsidP="001A77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62561C">
        <w:rPr>
          <w:sz w:val="28"/>
          <w:szCs w:val="28"/>
        </w:rPr>
        <w:t>п. 1.3 П</w:t>
      </w:r>
      <w:r w:rsidR="00D76B16">
        <w:rPr>
          <w:sz w:val="28"/>
          <w:szCs w:val="28"/>
        </w:rPr>
        <w:t>ДД</w:t>
      </w:r>
      <w:r w:rsidRPr="0062561C">
        <w:rPr>
          <w:sz w:val="28"/>
          <w:szCs w:val="28"/>
        </w:rPr>
        <w:t xml:space="preserve"> участники дорожного движения обязаны знать и соблюдать относящиеся к ним требования Правил, сигнало</w:t>
      </w:r>
      <w:r w:rsidRPr="0062561C">
        <w:rPr>
          <w:sz w:val="28"/>
          <w:szCs w:val="28"/>
        </w:rPr>
        <w:t>в светофоров, знаков и разметки.</w:t>
      </w:r>
    </w:p>
    <w:p w:rsidR="001A77D4" w:rsidRPr="00E81246" w:rsidP="001A77D4">
      <w:pPr>
        <w:ind w:firstLine="567"/>
        <w:jc w:val="both"/>
        <w:rPr>
          <w:sz w:val="28"/>
          <w:szCs w:val="28"/>
        </w:rPr>
      </w:pPr>
      <w:r w:rsidRPr="00E81246">
        <w:rPr>
          <w:sz w:val="28"/>
          <w:szCs w:val="28"/>
        </w:rPr>
        <w:t xml:space="preserve">Согласно </w:t>
      </w:r>
      <w:r w:rsidR="004C34D7">
        <w:rPr>
          <w:sz w:val="28"/>
          <w:szCs w:val="28"/>
        </w:rPr>
        <w:t>П</w:t>
      </w:r>
      <w:r w:rsidRPr="00E81246">
        <w:rPr>
          <w:sz w:val="28"/>
          <w:szCs w:val="28"/>
        </w:rPr>
        <w:t>риложению 1 к П</w:t>
      </w:r>
      <w:r w:rsidR="00D76B16">
        <w:rPr>
          <w:sz w:val="28"/>
          <w:szCs w:val="28"/>
        </w:rPr>
        <w:t>ДД</w:t>
      </w:r>
      <w:r w:rsidRPr="00E81246">
        <w:rPr>
          <w:sz w:val="28"/>
          <w:szCs w:val="28"/>
        </w:rPr>
        <w:t>, к запрещающим дорожным знакам относится знак 3.20 «Обгон запрещен», которым запрещается обгон всех транспортных средств, кроме тихоходных транспортных средств, гужевых повозок, мопедов и двухкол</w:t>
      </w:r>
      <w:r w:rsidRPr="00E81246">
        <w:rPr>
          <w:sz w:val="28"/>
          <w:szCs w:val="28"/>
        </w:rPr>
        <w:t>есных мотоциклов без коляски.</w:t>
      </w:r>
    </w:p>
    <w:p w:rsidR="004C34D7" w:rsidP="004C34D7">
      <w:pPr>
        <w:pStyle w:val="20"/>
        <w:shd w:val="clear" w:color="auto" w:fill="auto"/>
        <w:spacing w:before="0" w:after="0" w:line="322" w:lineRule="exact"/>
        <w:ind w:firstLine="600"/>
      </w:pPr>
      <w:r>
        <w:t xml:space="preserve">Согласно Приложению 2 к ПДД горизонтальная дорожная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</w:t>
      </w:r>
      <w:r>
        <w:t>которые въезд запрещен; обозначает границы стояночных мест транспортных средств. Линию дорожной разметки 1.1 пересекать запрещается.</w:t>
      </w:r>
    </w:p>
    <w:p w:rsidR="001A77D4" w:rsidRPr="0062561C" w:rsidP="001A77D4">
      <w:pPr>
        <w:ind w:firstLine="567"/>
        <w:jc w:val="both"/>
        <w:rPr>
          <w:sz w:val="28"/>
          <w:szCs w:val="28"/>
        </w:rPr>
      </w:pPr>
      <w:r w:rsidRPr="0062561C">
        <w:rPr>
          <w:sz w:val="28"/>
          <w:szCs w:val="28"/>
        </w:rPr>
        <w:t xml:space="preserve">Факт совершения </w:t>
      </w:r>
      <w:r w:rsidR="003673B6">
        <w:rPr>
          <w:rFonts w:eastAsia="Times New Roman CYR"/>
          <w:sz w:val="28"/>
          <w:szCs w:val="28"/>
        </w:rPr>
        <w:t>Корытовым</w:t>
      </w:r>
      <w:r w:rsidRPr="0062561C">
        <w:rPr>
          <w:color w:val="000000"/>
          <w:sz w:val="28"/>
          <w:szCs w:val="28"/>
          <w:lang w:bidi="ru-RU"/>
        </w:rPr>
        <w:t xml:space="preserve"> </w:t>
      </w:r>
      <w:r w:rsidRPr="0062561C">
        <w:rPr>
          <w:sz w:val="28"/>
          <w:szCs w:val="28"/>
        </w:rPr>
        <w:t>выезда на сторону дороги, предназначенную для встречного движения в нарушение ПДД РФ, подтверждае</w:t>
      </w:r>
      <w:r w:rsidRPr="0062561C">
        <w:rPr>
          <w:sz w:val="28"/>
          <w:szCs w:val="28"/>
        </w:rPr>
        <w:t xml:space="preserve">тся имеющимися в материалах дела непротиворечивыми, последовательными, соответствующими критерию относимости и допустимости доказательствами (протоколом об административном правонарушении, </w:t>
      </w:r>
      <w:r w:rsidR="00F77745">
        <w:rPr>
          <w:sz w:val="28"/>
          <w:szCs w:val="28"/>
        </w:rPr>
        <w:t>видеозаписью правонарушения</w:t>
      </w:r>
      <w:r>
        <w:rPr>
          <w:sz w:val="28"/>
          <w:szCs w:val="28"/>
        </w:rPr>
        <w:t xml:space="preserve">, </w:t>
      </w:r>
      <w:r w:rsidRPr="0062561C">
        <w:rPr>
          <w:sz w:val="28"/>
          <w:szCs w:val="28"/>
        </w:rPr>
        <w:t>схемой места нарушения ПДД, рапортом И</w:t>
      </w:r>
      <w:r w:rsidRPr="0062561C">
        <w:rPr>
          <w:sz w:val="28"/>
          <w:szCs w:val="28"/>
        </w:rPr>
        <w:t xml:space="preserve">ДПС, </w:t>
      </w:r>
      <w:r w:rsidR="00F77745">
        <w:rPr>
          <w:sz w:val="28"/>
          <w:szCs w:val="28"/>
        </w:rPr>
        <w:t>проектом (дислокацией)</w:t>
      </w:r>
      <w:r w:rsidRPr="0062561C">
        <w:rPr>
          <w:sz w:val="28"/>
          <w:szCs w:val="28"/>
        </w:rPr>
        <w:t xml:space="preserve"> организации дорожного движения автомобильной дороги).</w:t>
      </w:r>
    </w:p>
    <w:p w:rsidR="001A77D4" w:rsidRPr="0062561C" w:rsidP="001A77D4">
      <w:pPr>
        <w:ind w:firstLine="567"/>
        <w:jc w:val="both"/>
        <w:rPr>
          <w:sz w:val="28"/>
          <w:szCs w:val="28"/>
        </w:rPr>
      </w:pPr>
      <w:r w:rsidRPr="0062561C">
        <w:rPr>
          <w:sz w:val="28"/>
          <w:szCs w:val="28"/>
        </w:rPr>
        <w:t>В соответствии со ст. 26.2 Кодекса Российской Федерации об административных правонарушениях,  доказательствами по делу об административном правонарушении являются любые факти</w:t>
      </w:r>
      <w:r w:rsidRPr="0062561C">
        <w:rPr>
          <w:sz w:val="28"/>
          <w:szCs w:val="28"/>
        </w:rPr>
        <w:t>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</w:t>
      </w:r>
      <w:r w:rsidRPr="0062561C">
        <w:rPr>
          <w:sz w:val="28"/>
          <w:szCs w:val="28"/>
        </w:rPr>
        <w:t>акже иные обстоятельства, имеющие значение для правильного разрешения дела.</w:t>
      </w:r>
    </w:p>
    <w:p w:rsidR="001A77D4" w:rsidRPr="0062561C" w:rsidP="001A77D4">
      <w:pPr>
        <w:ind w:firstLine="567"/>
        <w:jc w:val="both"/>
        <w:rPr>
          <w:sz w:val="28"/>
          <w:szCs w:val="28"/>
        </w:rPr>
      </w:pPr>
      <w:r w:rsidRPr="0062561C">
        <w:rPr>
          <w:sz w:val="28"/>
          <w:szCs w:val="28"/>
        </w:rPr>
        <w:t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</w:t>
      </w:r>
    </w:p>
    <w:p w:rsidR="001A77D4" w:rsidRPr="0062561C" w:rsidP="001A77D4">
      <w:pPr>
        <w:ind w:firstLine="567"/>
        <w:jc w:val="both"/>
        <w:rPr>
          <w:sz w:val="28"/>
          <w:szCs w:val="28"/>
        </w:rPr>
      </w:pPr>
      <w:r w:rsidRPr="0062561C">
        <w:rPr>
          <w:sz w:val="28"/>
          <w:szCs w:val="28"/>
        </w:rPr>
        <w:t xml:space="preserve">Действия </w:t>
      </w:r>
      <w:r w:rsidR="003673B6">
        <w:rPr>
          <w:rFonts w:eastAsia="Times New Roman CYR"/>
          <w:sz w:val="28"/>
          <w:szCs w:val="28"/>
        </w:rPr>
        <w:t>Корытова</w:t>
      </w:r>
      <w:r>
        <w:rPr>
          <w:color w:val="000000"/>
          <w:sz w:val="28"/>
          <w:szCs w:val="28"/>
          <w:lang w:bidi="ru-RU"/>
        </w:rPr>
        <w:t xml:space="preserve"> миров</w:t>
      </w:r>
      <w:r>
        <w:rPr>
          <w:color w:val="000000"/>
          <w:sz w:val="28"/>
          <w:szCs w:val="28"/>
          <w:lang w:bidi="ru-RU"/>
        </w:rPr>
        <w:t>ой</w:t>
      </w:r>
      <w:r w:rsidRPr="0062561C">
        <w:rPr>
          <w:color w:val="000000"/>
          <w:sz w:val="28"/>
          <w:szCs w:val="28"/>
          <w:lang w:bidi="ru-RU"/>
        </w:rPr>
        <w:t xml:space="preserve"> </w:t>
      </w:r>
      <w:r w:rsidRPr="0062561C">
        <w:rPr>
          <w:sz w:val="28"/>
          <w:szCs w:val="28"/>
        </w:rPr>
        <w:t xml:space="preserve">судья квалифицирует по ч. 4 ст. 12.15 Кодекса Российской Федерации об административных правонарушениях, </w:t>
      </w:r>
      <w:r>
        <w:rPr>
          <w:sz w:val="28"/>
          <w:szCs w:val="28"/>
        </w:rPr>
        <w:t>как в</w:t>
      </w:r>
      <w:r w:rsidRPr="0062561C">
        <w:rPr>
          <w:sz w:val="28"/>
          <w:szCs w:val="28"/>
        </w:rPr>
        <w:t>ыезд в нарушение Правил дорожного движения на сторону дороги, предназначенную для встречного движения, за исключением случаев, предусмотренных ч</w:t>
      </w:r>
      <w:r w:rsidRPr="0062561C">
        <w:rPr>
          <w:sz w:val="28"/>
          <w:szCs w:val="28"/>
        </w:rPr>
        <w:t>астью 3 настоящей статьи.</w:t>
      </w:r>
    </w:p>
    <w:p w:rsidR="001A77D4" w:rsidP="001A77D4">
      <w:pPr>
        <w:ind w:firstLine="567"/>
        <w:jc w:val="both"/>
        <w:rPr>
          <w:color w:val="000000"/>
          <w:sz w:val="28"/>
          <w:szCs w:val="28"/>
          <w:lang w:bidi="ru-RU"/>
        </w:rPr>
      </w:pPr>
      <w:r w:rsidRPr="0062561C">
        <w:rPr>
          <w:sz w:val="28"/>
          <w:szCs w:val="28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="003673B6">
        <w:rPr>
          <w:rFonts w:eastAsia="Times New Roman CYR"/>
          <w:sz w:val="28"/>
          <w:szCs w:val="28"/>
        </w:rPr>
        <w:t>Корытова</w:t>
      </w:r>
      <w:r w:rsidR="005A7306">
        <w:rPr>
          <w:rFonts w:eastAsia="Times New Roman CYR"/>
          <w:sz w:val="28"/>
          <w:szCs w:val="28"/>
        </w:rPr>
        <w:t>.</w:t>
      </w:r>
    </w:p>
    <w:p w:rsidR="001A77D4" w:rsidRPr="00570F34" w:rsidP="001A77D4">
      <w:pPr>
        <w:ind w:firstLine="567"/>
        <w:jc w:val="both"/>
        <w:rPr>
          <w:color w:val="C00000"/>
          <w:sz w:val="28"/>
          <w:szCs w:val="28"/>
        </w:rPr>
      </w:pPr>
      <w:r w:rsidRPr="001B7327">
        <w:rPr>
          <w:sz w:val="28"/>
          <w:szCs w:val="28"/>
        </w:rPr>
        <w:t>Обстоятельств, смягчающи</w:t>
      </w:r>
      <w:r>
        <w:rPr>
          <w:sz w:val="28"/>
          <w:szCs w:val="28"/>
        </w:rPr>
        <w:t>х</w:t>
      </w:r>
      <w:r w:rsidRPr="001B7327">
        <w:rPr>
          <w:sz w:val="28"/>
          <w:szCs w:val="28"/>
        </w:rPr>
        <w:t xml:space="preserve"> административную ответственность в соответствии со ст. 4.2 Кодекса Российской Федерации об административных правонарушениях, мировой судья </w:t>
      </w:r>
      <w:r>
        <w:rPr>
          <w:color w:val="C00000"/>
          <w:sz w:val="28"/>
          <w:szCs w:val="28"/>
        </w:rPr>
        <w:t>не усматривает</w:t>
      </w:r>
      <w:r w:rsidRPr="00570F34">
        <w:rPr>
          <w:color w:val="C00000"/>
          <w:sz w:val="28"/>
          <w:szCs w:val="28"/>
        </w:rPr>
        <w:t xml:space="preserve">. </w:t>
      </w:r>
    </w:p>
    <w:p w:rsidR="00D76B16" w:rsidP="00D76B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отягчающим административную ответственность, является в соответствии со ст. 4.3 Ко</w:t>
      </w:r>
      <w:r>
        <w:rPr>
          <w:sz w:val="28"/>
          <w:szCs w:val="28"/>
        </w:rPr>
        <w:t>декса Российской Федерации об административных правонарушениях, является повторное совершение однородного административного правонарушения, предусмотренного главой 12 КоАП РФ.</w:t>
      </w:r>
    </w:p>
    <w:p w:rsidR="001A77D4" w:rsidRPr="0062561C" w:rsidP="001A77D4">
      <w:pPr>
        <w:ind w:firstLine="567"/>
        <w:jc w:val="both"/>
        <w:rPr>
          <w:sz w:val="28"/>
          <w:szCs w:val="28"/>
        </w:rPr>
      </w:pPr>
      <w:r w:rsidRPr="0062561C">
        <w:rPr>
          <w:sz w:val="28"/>
          <w:szCs w:val="28"/>
        </w:rPr>
        <w:t>Учитывая установленные обстоятельства, судья считает возможным назначить</w:t>
      </w:r>
      <w:r w:rsidRPr="00C422BB">
        <w:rPr>
          <w:color w:val="000000"/>
          <w:sz w:val="28"/>
          <w:szCs w:val="28"/>
          <w:lang w:bidi="ru-RU"/>
        </w:rPr>
        <w:t xml:space="preserve"> </w:t>
      </w:r>
      <w:r w:rsidR="003673B6">
        <w:rPr>
          <w:rFonts w:eastAsia="Times New Roman CYR"/>
          <w:sz w:val="28"/>
          <w:szCs w:val="28"/>
        </w:rPr>
        <w:t>Корытов</w:t>
      </w:r>
      <w:r>
        <w:rPr>
          <w:color w:val="000000"/>
          <w:sz w:val="28"/>
          <w:szCs w:val="28"/>
          <w:lang w:bidi="ru-RU"/>
        </w:rPr>
        <w:t xml:space="preserve"> </w:t>
      </w:r>
      <w:r w:rsidRPr="0062561C">
        <w:rPr>
          <w:sz w:val="28"/>
          <w:szCs w:val="28"/>
        </w:rPr>
        <w:t>наказание в виде административного штрафа.</w:t>
      </w:r>
    </w:p>
    <w:p w:rsidR="001A77D4" w:rsidRPr="0062561C" w:rsidP="001A77D4">
      <w:pPr>
        <w:ind w:firstLine="567"/>
        <w:jc w:val="both"/>
        <w:rPr>
          <w:sz w:val="28"/>
          <w:szCs w:val="28"/>
        </w:rPr>
      </w:pPr>
      <w:r w:rsidRPr="0062561C">
        <w:rPr>
          <w:sz w:val="28"/>
          <w:szCs w:val="28"/>
        </w:rPr>
        <w:t xml:space="preserve">С учётом изложенного, руководствуясь ст.ст. 29.9, 29.10 Кодекса Российской Федерации об административных правонарушениях, </w:t>
      </w:r>
      <w:r>
        <w:rPr>
          <w:sz w:val="28"/>
          <w:szCs w:val="28"/>
        </w:rPr>
        <w:t xml:space="preserve">мировой </w:t>
      </w:r>
      <w:r w:rsidRPr="0062561C">
        <w:rPr>
          <w:sz w:val="28"/>
          <w:szCs w:val="28"/>
        </w:rPr>
        <w:t>судья</w:t>
      </w:r>
    </w:p>
    <w:p w:rsidR="00D76B16" w:rsidP="001A77D4">
      <w:pPr>
        <w:pStyle w:val="21"/>
        <w:ind w:firstLine="720"/>
        <w:jc w:val="center"/>
        <w:rPr>
          <w:sz w:val="28"/>
          <w:szCs w:val="28"/>
        </w:rPr>
      </w:pPr>
    </w:p>
    <w:p w:rsidR="001A77D4" w:rsidP="001A77D4">
      <w:pPr>
        <w:pStyle w:val="21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1A77D4" w:rsidP="001A77D4">
      <w:pPr>
        <w:pStyle w:val="21"/>
        <w:ind w:firstLine="720"/>
        <w:jc w:val="center"/>
        <w:rPr>
          <w:sz w:val="28"/>
          <w:szCs w:val="28"/>
        </w:rPr>
      </w:pPr>
    </w:p>
    <w:p w:rsidR="0047637F" w:rsidRPr="0062561C" w:rsidP="0047637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п</w:t>
      </w:r>
      <w:r w:rsidR="001A77D4">
        <w:rPr>
          <w:sz w:val="28"/>
          <w:szCs w:val="28"/>
          <w:lang w:eastAsia="ar-SA"/>
        </w:rPr>
        <w:t xml:space="preserve">ризнать </w:t>
      </w:r>
      <w:r w:rsidR="003673B6">
        <w:rPr>
          <w:rFonts w:eastAsia="Times New Roman CYR"/>
          <w:sz w:val="28"/>
          <w:szCs w:val="28"/>
        </w:rPr>
        <w:t>Корытова Петра Филипповича</w:t>
      </w:r>
      <w:r w:rsidR="001A77D4">
        <w:rPr>
          <w:sz w:val="28"/>
          <w:szCs w:val="28"/>
          <w:lang w:eastAsia="ar-SA"/>
        </w:rPr>
        <w:t xml:space="preserve"> </w:t>
      </w:r>
      <w:r w:rsidRPr="0062561C">
        <w:rPr>
          <w:sz w:val="28"/>
          <w:szCs w:val="28"/>
        </w:rPr>
        <w:t>виновным в совершении адми</w:t>
      </w:r>
      <w:r w:rsidRPr="0062561C">
        <w:rPr>
          <w:sz w:val="28"/>
          <w:szCs w:val="28"/>
        </w:rPr>
        <w:t xml:space="preserve">нистративного правонарушения, предусмотренного ч. 4 ст. 12.15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="005939F5">
        <w:rPr>
          <w:sz w:val="28"/>
          <w:szCs w:val="28"/>
        </w:rPr>
        <w:t>5</w:t>
      </w:r>
      <w:r w:rsidR="00D76B16">
        <w:rPr>
          <w:sz w:val="28"/>
          <w:szCs w:val="28"/>
        </w:rPr>
        <w:t xml:space="preserve"> </w:t>
      </w:r>
      <w:r w:rsidR="005939F5">
        <w:rPr>
          <w:sz w:val="28"/>
          <w:szCs w:val="28"/>
        </w:rPr>
        <w:t xml:space="preserve">000 </w:t>
      </w:r>
      <w:r w:rsidRPr="0062561C">
        <w:rPr>
          <w:sz w:val="28"/>
          <w:szCs w:val="28"/>
        </w:rPr>
        <w:t>(пят</w:t>
      </w:r>
      <w:r>
        <w:rPr>
          <w:sz w:val="28"/>
          <w:szCs w:val="28"/>
        </w:rPr>
        <w:t>и</w:t>
      </w:r>
      <w:r w:rsidRPr="0062561C">
        <w:rPr>
          <w:sz w:val="28"/>
          <w:szCs w:val="28"/>
        </w:rPr>
        <w:t xml:space="preserve"> тысяч) рублей.</w:t>
      </w:r>
    </w:p>
    <w:p w:rsidR="0047637F" w:rsidRPr="00BF2787" w:rsidP="0047637F">
      <w:pPr>
        <w:ind w:firstLine="708"/>
        <w:jc w:val="both"/>
        <w:rPr>
          <w:sz w:val="28"/>
          <w:szCs w:val="28"/>
        </w:rPr>
      </w:pPr>
      <w:r w:rsidRPr="00BF2787">
        <w:rPr>
          <w:sz w:val="28"/>
          <w:szCs w:val="28"/>
        </w:rPr>
        <w:t xml:space="preserve">При уплате административного штрафа не позднее двадцати дней со дня вынесения постановления о наложении административного штрафа, административный штраф может быть уплачен в размере 2500 (двух тысяч пятисот) рублей.  </w:t>
      </w:r>
    </w:p>
    <w:p w:rsidR="0047637F" w:rsidRPr="00981294" w:rsidP="00981294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981294">
        <w:rPr>
          <w:rFonts w:ascii="Times New Roman" w:hAnsi="Times New Roman"/>
          <w:sz w:val="28"/>
          <w:szCs w:val="28"/>
        </w:rPr>
        <w:t xml:space="preserve">Штраф подлежит уплате: Получатель УФК </w:t>
      </w:r>
      <w:r w:rsidRPr="00981294">
        <w:rPr>
          <w:rFonts w:ascii="Times New Roman" w:hAnsi="Times New Roman"/>
          <w:sz w:val="28"/>
          <w:szCs w:val="28"/>
        </w:rPr>
        <w:t xml:space="preserve">по ХМАО-Югре (УМВД России по ХМАО-Югре) номер счета получателя платежа 03100643000000018700 в РКЦ г. Ханты-Мансийска// УФК по Ханты-Мансийскому автономному округу-Югре г. Ханты-Мансийск,  БИК 007162163 ОКТМО </w:t>
      </w:r>
      <w:r w:rsidRPr="00F77745">
        <w:rPr>
          <w:rFonts w:ascii="Times New Roman" w:hAnsi="Times New Roman"/>
          <w:color w:val="FF0000"/>
          <w:sz w:val="28"/>
          <w:szCs w:val="28"/>
        </w:rPr>
        <w:t>718</w:t>
      </w:r>
      <w:r w:rsidR="003673B6">
        <w:rPr>
          <w:rFonts w:ascii="Times New Roman" w:hAnsi="Times New Roman"/>
          <w:color w:val="FF0000"/>
          <w:sz w:val="28"/>
          <w:szCs w:val="28"/>
        </w:rPr>
        <w:t>71</w:t>
      </w:r>
      <w:r w:rsidRPr="00F77745">
        <w:rPr>
          <w:rFonts w:ascii="Times New Roman" w:hAnsi="Times New Roman"/>
          <w:color w:val="FF0000"/>
          <w:sz w:val="28"/>
          <w:szCs w:val="28"/>
        </w:rPr>
        <w:t>000</w:t>
      </w:r>
      <w:r w:rsidRPr="00981294">
        <w:rPr>
          <w:rFonts w:ascii="Times New Roman" w:hAnsi="Times New Roman"/>
          <w:sz w:val="28"/>
          <w:szCs w:val="28"/>
        </w:rPr>
        <w:t xml:space="preserve"> ИНН 8601010390 КПП 860101001, кор./счет</w:t>
      </w:r>
      <w:r w:rsidRPr="00981294">
        <w:rPr>
          <w:rFonts w:ascii="Times New Roman" w:hAnsi="Times New Roman"/>
          <w:sz w:val="28"/>
          <w:szCs w:val="28"/>
        </w:rPr>
        <w:t xml:space="preserve"> 40102810245370000007, КБК 18811601123010001140 </w:t>
      </w:r>
      <w:r w:rsidR="003673B6">
        <w:rPr>
          <w:rFonts w:ascii="Times New Roman" w:hAnsi="Times New Roman"/>
          <w:sz w:val="28"/>
          <w:szCs w:val="28"/>
        </w:rPr>
        <w:t>УИН 18810486240910205612</w:t>
      </w:r>
      <w:r w:rsidRPr="00981294">
        <w:rPr>
          <w:rFonts w:ascii="Times New Roman" w:hAnsi="Times New Roman"/>
          <w:color w:val="FF0000"/>
          <w:sz w:val="28"/>
          <w:szCs w:val="28"/>
        </w:rPr>
        <w:t xml:space="preserve">. </w:t>
      </w:r>
    </w:p>
    <w:p w:rsidR="0047637F" w:rsidRPr="0062561C" w:rsidP="0047637F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62561C">
        <w:rPr>
          <w:rFonts w:ascii="Times New Roman" w:hAnsi="Times New Roman"/>
          <w:sz w:val="28"/>
          <w:szCs w:val="28"/>
        </w:rPr>
        <w:t xml:space="preserve"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</w:t>
      </w:r>
      <w:r w:rsidRPr="0062561C">
        <w:rPr>
          <w:rFonts w:ascii="Times New Roman" w:hAnsi="Times New Roman"/>
          <w:sz w:val="28"/>
          <w:szCs w:val="28"/>
        </w:rPr>
        <w:t>Федерации об административных правонарушениях.</w:t>
      </w:r>
    </w:p>
    <w:p w:rsidR="0047637F" w:rsidRPr="0062561C" w:rsidP="0047637F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2561C">
        <w:rPr>
          <w:rFonts w:ascii="Times New Roman" w:hAnsi="Times New Roman"/>
          <w:sz w:val="28"/>
          <w:szCs w:val="28"/>
        </w:rPr>
        <w:t>Постановление может быть обжаловано в Нефтеюганский районный суд в течение десяти суток со дня получения копии постановления, через мирового судью. В этот же срок постановление может быть опротестовано прокуро</w:t>
      </w:r>
      <w:r w:rsidRPr="0062561C">
        <w:rPr>
          <w:rFonts w:ascii="Times New Roman" w:hAnsi="Times New Roman"/>
          <w:sz w:val="28"/>
          <w:szCs w:val="28"/>
        </w:rPr>
        <w:t xml:space="preserve">ром.                     </w:t>
      </w:r>
    </w:p>
    <w:p w:rsidR="0047637F" w:rsidRPr="0062561C" w:rsidP="004763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561C">
        <w:rPr>
          <w:sz w:val="28"/>
          <w:szCs w:val="28"/>
        </w:rPr>
        <w:tab/>
      </w:r>
    </w:p>
    <w:p w:rsidR="00ED0A79" w:rsidRPr="00E70851" w:rsidP="00D76B16">
      <w:pPr>
        <w:ind w:firstLine="567"/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Биктимирова С.Т.</w:t>
      </w:r>
    </w:p>
    <w:sectPr w:rsidSect="00D76B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34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34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34D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34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2850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C43E9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http://192.168.51.167/xlp6/</w:t>
          </w:r>
        </w:p>
      </w:tc>
      <w:tc>
        <w:tcPr>
          <w:tcW w:w="693" w:type="dxa"/>
          <w:shd w:val="clear" w:color="auto" w:fill="auto"/>
        </w:tcPr>
        <w:p w:rsidR="00C43E9D" w:rsidRPr="001A77D4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C43E9D" w:rsidRPr="001A77D4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34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0E59"/>
    <w:rsid w:val="00153A2B"/>
    <w:rsid w:val="00166B61"/>
    <w:rsid w:val="00172840"/>
    <w:rsid w:val="00197FCE"/>
    <w:rsid w:val="001A5FA9"/>
    <w:rsid w:val="001A77D4"/>
    <w:rsid w:val="001B7327"/>
    <w:rsid w:val="00207961"/>
    <w:rsid w:val="00234B9A"/>
    <w:rsid w:val="00241631"/>
    <w:rsid w:val="002470BE"/>
    <w:rsid w:val="0025772E"/>
    <w:rsid w:val="00275812"/>
    <w:rsid w:val="002A212B"/>
    <w:rsid w:val="002A71E9"/>
    <w:rsid w:val="002D07E6"/>
    <w:rsid w:val="002D356D"/>
    <w:rsid w:val="002F6E8A"/>
    <w:rsid w:val="00306BC0"/>
    <w:rsid w:val="00323AA9"/>
    <w:rsid w:val="003673B6"/>
    <w:rsid w:val="00370417"/>
    <w:rsid w:val="00377E2F"/>
    <w:rsid w:val="003A161B"/>
    <w:rsid w:val="003C6B41"/>
    <w:rsid w:val="003D11CD"/>
    <w:rsid w:val="003D1EE0"/>
    <w:rsid w:val="00402F8D"/>
    <w:rsid w:val="00431E00"/>
    <w:rsid w:val="004422E9"/>
    <w:rsid w:val="004511E2"/>
    <w:rsid w:val="00467D25"/>
    <w:rsid w:val="0047637F"/>
    <w:rsid w:val="00476AC4"/>
    <w:rsid w:val="00486F65"/>
    <w:rsid w:val="004B0163"/>
    <w:rsid w:val="004C34D7"/>
    <w:rsid w:val="004D3325"/>
    <w:rsid w:val="004D6DE2"/>
    <w:rsid w:val="00516B54"/>
    <w:rsid w:val="00530A06"/>
    <w:rsid w:val="00532F94"/>
    <w:rsid w:val="0054461C"/>
    <w:rsid w:val="0056788F"/>
    <w:rsid w:val="00570F34"/>
    <w:rsid w:val="00584FE2"/>
    <w:rsid w:val="0058668D"/>
    <w:rsid w:val="005920B0"/>
    <w:rsid w:val="005939F5"/>
    <w:rsid w:val="005946B8"/>
    <w:rsid w:val="005A7306"/>
    <w:rsid w:val="005D101E"/>
    <w:rsid w:val="006058F4"/>
    <w:rsid w:val="00614EA6"/>
    <w:rsid w:val="0062561C"/>
    <w:rsid w:val="00631F8D"/>
    <w:rsid w:val="006331E3"/>
    <w:rsid w:val="00651F68"/>
    <w:rsid w:val="00653AEC"/>
    <w:rsid w:val="00664464"/>
    <w:rsid w:val="006A2FD4"/>
    <w:rsid w:val="006B368C"/>
    <w:rsid w:val="006F220C"/>
    <w:rsid w:val="0071240F"/>
    <w:rsid w:val="007169EF"/>
    <w:rsid w:val="00717EEC"/>
    <w:rsid w:val="007432DE"/>
    <w:rsid w:val="007520CF"/>
    <w:rsid w:val="00754B91"/>
    <w:rsid w:val="007570F5"/>
    <w:rsid w:val="00780C43"/>
    <w:rsid w:val="00781C06"/>
    <w:rsid w:val="007B04CD"/>
    <w:rsid w:val="007D1A54"/>
    <w:rsid w:val="0081457E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32A76"/>
    <w:rsid w:val="00941DDE"/>
    <w:rsid w:val="00950EBC"/>
    <w:rsid w:val="0097425C"/>
    <w:rsid w:val="00977630"/>
    <w:rsid w:val="00981294"/>
    <w:rsid w:val="009C4C00"/>
    <w:rsid w:val="009C5616"/>
    <w:rsid w:val="009D7165"/>
    <w:rsid w:val="00A0101B"/>
    <w:rsid w:val="00A01710"/>
    <w:rsid w:val="00A30086"/>
    <w:rsid w:val="00A537B6"/>
    <w:rsid w:val="00A91075"/>
    <w:rsid w:val="00AC0378"/>
    <w:rsid w:val="00AC4626"/>
    <w:rsid w:val="00AF2AFA"/>
    <w:rsid w:val="00B07E61"/>
    <w:rsid w:val="00B24373"/>
    <w:rsid w:val="00B30AD8"/>
    <w:rsid w:val="00B3272A"/>
    <w:rsid w:val="00B46D85"/>
    <w:rsid w:val="00B83CE2"/>
    <w:rsid w:val="00B921AF"/>
    <w:rsid w:val="00BA0CCC"/>
    <w:rsid w:val="00BC2E59"/>
    <w:rsid w:val="00BD3407"/>
    <w:rsid w:val="00BF2787"/>
    <w:rsid w:val="00C056A0"/>
    <w:rsid w:val="00C1157C"/>
    <w:rsid w:val="00C34040"/>
    <w:rsid w:val="00C422BB"/>
    <w:rsid w:val="00C43E9D"/>
    <w:rsid w:val="00C75973"/>
    <w:rsid w:val="00C85838"/>
    <w:rsid w:val="00CB3181"/>
    <w:rsid w:val="00CF0A9B"/>
    <w:rsid w:val="00D02248"/>
    <w:rsid w:val="00D05236"/>
    <w:rsid w:val="00D05D9C"/>
    <w:rsid w:val="00D17F2B"/>
    <w:rsid w:val="00D64649"/>
    <w:rsid w:val="00D65F02"/>
    <w:rsid w:val="00D76B16"/>
    <w:rsid w:val="00DE01F2"/>
    <w:rsid w:val="00DE768E"/>
    <w:rsid w:val="00DF199D"/>
    <w:rsid w:val="00E12323"/>
    <w:rsid w:val="00E34E9E"/>
    <w:rsid w:val="00E40710"/>
    <w:rsid w:val="00E648FB"/>
    <w:rsid w:val="00E70851"/>
    <w:rsid w:val="00E81246"/>
    <w:rsid w:val="00E9233F"/>
    <w:rsid w:val="00E94601"/>
    <w:rsid w:val="00EA2E1B"/>
    <w:rsid w:val="00EC552A"/>
    <w:rsid w:val="00ED0A79"/>
    <w:rsid w:val="00ED1250"/>
    <w:rsid w:val="00EE432C"/>
    <w:rsid w:val="00EE4E30"/>
    <w:rsid w:val="00EE79F7"/>
    <w:rsid w:val="00EF1C33"/>
    <w:rsid w:val="00F14AFF"/>
    <w:rsid w:val="00F56402"/>
    <w:rsid w:val="00F64260"/>
    <w:rsid w:val="00F77745"/>
    <w:rsid w:val="00F82286"/>
    <w:rsid w:val="00F9465A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DCE1329-1AEA-4D4B-8497-D7C57CFCF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unhideWhenUsed/>
    <w:rsid w:val="001A77D4"/>
    <w:pPr>
      <w:jc w:val="both"/>
    </w:pPr>
    <w:rPr>
      <w:lang w:val="x-none" w:eastAsia="x-none"/>
    </w:rPr>
  </w:style>
  <w:style w:type="character" w:customStyle="1" w:styleId="a">
    <w:name w:val="Основной текст Знак"/>
    <w:link w:val="BodyText"/>
    <w:rsid w:val="001A77D4"/>
    <w:rPr>
      <w:sz w:val="24"/>
      <w:szCs w:val="24"/>
      <w:lang w:val="x-none" w:eastAsia="x-none"/>
    </w:rPr>
  </w:style>
  <w:style w:type="paragraph" w:customStyle="1" w:styleId="21">
    <w:name w:val="Основной текст 21"/>
    <w:basedOn w:val="Normal"/>
    <w:rsid w:val="001A77D4"/>
    <w:pPr>
      <w:jc w:val="both"/>
    </w:pPr>
    <w:rPr>
      <w:szCs w:val="20"/>
      <w:lang w:eastAsia="ar-SA"/>
    </w:rPr>
  </w:style>
  <w:style w:type="character" w:styleId="Hyperlink">
    <w:name w:val="Hyperlink"/>
    <w:uiPriority w:val="99"/>
    <w:unhideWhenUsed/>
    <w:rsid w:val="001A77D4"/>
    <w:rPr>
      <w:color w:val="0000FF"/>
      <w:u w:val="single"/>
    </w:rPr>
  </w:style>
  <w:style w:type="paragraph" w:styleId="NoSpacing">
    <w:name w:val="No Spacing"/>
    <w:uiPriority w:val="1"/>
    <w:qFormat/>
    <w:rsid w:val="001A77D4"/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_"/>
    <w:link w:val="20"/>
    <w:locked/>
    <w:rsid w:val="004C34D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C34D7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012" TargetMode="External" /><Relationship Id="rId5" Type="http://schemas.openxmlformats.org/officeDocument/2006/relationships/hyperlink" Target="garantF1://12025267.121503" TargetMode="External" /><Relationship Id="rId6" Type="http://schemas.openxmlformats.org/officeDocument/2006/relationships/hyperlink" Target="garantF1://12025267.121504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